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6F506" w14:textId="77777777" w:rsidR="009C5365" w:rsidRDefault="009C5365" w:rsidP="00414D98">
      <w:pPr>
        <w:rPr>
          <w:color w:val="000080" w:themeColor="text2"/>
        </w:rPr>
      </w:pPr>
      <w:bookmarkStart w:id="0" w:name="_GoBack"/>
      <w:bookmarkEnd w:id="0"/>
    </w:p>
    <w:p w14:paraId="3786F507" w14:textId="7CA3D63B" w:rsidR="009A6EF4" w:rsidRPr="009A6EF4" w:rsidRDefault="009A6EF4" w:rsidP="009A6EF4">
      <w:pPr>
        <w:autoSpaceDE w:val="0"/>
        <w:autoSpaceDN w:val="0"/>
        <w:adjustRightInd w:val="0"/>
        <w:spacing w:after="0" w:line="240" w:lineRule="auto"/>
        <w:jc w:val="center"/>
        <w:rPr>
          <w:rFonts w:ascii="Calibri" w:hAnsi="Calibri" w:cs="Lucida Sans Unicode"/>
          <w:b/>
          <w:bCs/>
          <w:sz w:val="22"/>
          <w:szCs w:val="22"/>
        </w:rPr>
      </w:pPr>
      <w:r w:rsidRPr="009A6EF4">
        <w:rPr>
          <w:rFonts w:ascii="Calibri" w:hAnsi="Calibri" w:cs="Lucida Sans Unicode"/>
          <w:b/>
          <w:bCs/>
          <w:sz w:val="22"/>
          <w:szCs w:val="22"/>
        </w:rPr>
        <w:t>V</w:t>
      </w:r>
      <w:r w:rsidR="00F33FB1">
        <w:rPr>
          <w:rFonts w:ascii="Calibri" w:hAnsi="Calibri" w:cs="Lucida Sans Unicode"/>
          <w:b/>
          <w:bCs/>
          <w:sz w:val="22"/>
          <w:szCs w:val="22"/>
        </w:rPr>
        <w:t>ERWERKERSOVEREENKOMST</w:t>
      </w:r>
      <w:r w:rsidR="00635E85">
        <w:rPr>
          <w:rFonts w:ascii="Calibri" w:hAnsi="Calibri" w:cs="Lucida Sans Unicode"/>
          <w:b/>
          <w:bCs/>
          <w:sz w:val="22"/>
          <w:szCs w:val="22"/>
        </w:rPr>
        <w:t xml:space="preserve"> UITVOERING BNO- EN BHV-DIENSTEN</w:t>
      </w:r>
      <w:r w:rsidR="00F33FB1">
        <w:rPr>
          <w:rFonts w:ascii="Calibri" w:hAnsi="Calibri" w:cs="Lucida Sans Unicode"/>
          <w:b/>
          <w:bCs/>
          <w:sz w:val="22"/>
          <w:szCs w:val="22"/>
        </w:rPr>
        <w:br/>
      </w:r>
    </w:p>
    <w:p w14:paraId="3786F508" w14:textId="77777777" w:rsidR="009A6EF4" w:rsidRPr="00E71F4C" w:rsidRDefault="009A6EF4" w:rsidP="009A6EF4">
      <w:pPr>
        <w:autoSpaceDE w:val="0"/>
        <w:autoSpaceDN w:val="0"/>
        <w:adjustRightInd w:val="0"/>
        <w:spacing w:after="0" w:line="240" w:lineRule="auto"/>
        <w:rPr>
          <w:rFonts w:ascii="Calibri" w:hAnsi="Calibri" w:cs="Lucida Sans Unicode"/>
          <w:sz w:val="20"/>
        </w:rPr>
      </w:pPr>
    </w:p>
    <w:p w14:paraId="3786F509" w14:textId="77777777" w:rsidR="009A6EF4" w:rsidRPr="00236878" w:rsidRDefault="009A6EF4" w:rsidP="00236878">
      <w:pPr>
        <w:tabs>
          <w:tab w:val="left" w:pos="426"/>
        </w:tabs>
        <w:spacing w:after="0" w:line="240" w:lineRule="auto"/>
        <w:rPr>
          <w:rFonts w:asciiTheme="minorHAnsi" w:hAnsiTheme="minorHAnsi" w:cs="Arial"/>
          <w:b/>
          <w:sz w:val="20"/>
        </w:rPr>
      </w:pPr>
      <w:r w:rsidRPr="00236878">
        <w:rPr>
          <w:rFonts w:asciiTheme="minorHAnsi" w:hAnsiTheme="minorHAnsi" w:cs="Arial"/>
          <w:b/>
          <w:sz w:val="20"/>
        </w:rPr>
        <w:t>Partijen:</w:t>
      </w:r>
    </w:p>
    <w:p w14:paraId="3786F50A" w14:textId="77777777" w:rsidR="009A6EF4" w:rsidRPr="00236878" w:rsidRDefault="009A6EF4" w:rsidP="00236878">
      <w:pPr>
        <w:spacing w:after="0" w:line="240" w:lineRule="auto"/>
        <w:rPr>
          <w:rFonts w:asciiTheme="minorHAnsi" w:hAnsiTheme="minorHAnsi" w:cs="Arial"/>
          <w:sz w:val="20"/>
        </w:rPr>
      </w:pPr>
      <w:r w:rsidRPr="00236878">
        <w:rPr>
          <w:rFonts w:asciiTheme="minorHAnsi" w:hAnsiTheme="minorHAnsi" w:cs="Arial"/>
          <w:sz w:val="20"/>
        </w:rPr>
        <w:t>1.</w:t>
      </w:r>
      <w:r w:rsidRPr="00236878">
        <w:rPr>
          <w:rFonts w:asciiTheme="minorHAnsi" w:hAnsiTheme="minorHAnsi" w:cs="Arial"/>
          <w:sz w:val="20"/>
        </w:rPr>
        <w:tab/>
      </w:r>
      <w:r w:rsidRPr="00236878">
        <w:rPr>
          <w:rFonts w:asciiTheme="minorHAnsi" w:hAnsiTheme="minorHAnsi" w:cs="Arial"/>
          <w:sz w:val="20"/>
          <w:highlight w:val="lightGray"/>
        </w:rPr>
        <w:t xml:space="preserve">&lt;Naam </w:t>
      </w:r>
      <w:r w:rsidR="009B5B4E" w:rsidRPr="00236878">
        <w:rPr>
          <w:rFonts w:asciiTheme="minorHAnsi" w:hAnsiTheme="minorHAnsi" w:cs="Arial"/>
          <w:sz w:val="20"/>
          <w:highlight w:val="lightGray"/>
        </w:rPr>
        <w:t>Opdrachtgever</w:t>
      </w:r>
      <w:r w:rsidRPr="00236878">
        <w:rPr>
          <w:rFonts w:asciiTheme="minorHAnsi" w:hAnsiTheme="minorHAnsi" w:cs="Arial"/>
          <w:sz w:val="20"/>
          <w:highlight w:val="lightGray"/>
        </w:rPr>
        <w:t>&gt;</w:t>
      </w:r>
      <w:r w:rsidRPr="00236878">
        <w:rPr>
          <w:rFonts w:asciiTheme="minorHAnsi" w:hAnsiTheme="minorHAnsi" w:cs="Arial"/>
          <w:sz w:val="20"/>
        </w:rPr>
        <w:t xml:space="preserve">, </w:t>
      </w:r>
      <w:r w:rsidRPr="00236878">
        <w:rPr>
          <w:rFonts w:asciiTheme="minorHAnsi" w:hAnsiTheme="minorHAnsi" w:cs="Arial"/>
          <w:spacing w:val="-3"/>
          <w:sz w:val="20"/>
          <w:lang w:eastAsia="ar-SA"/>
        </w:rPr>
        <w:t xml:space="preserve">statutair gevestigd aan de </w:t>
      </w:r>
      <w:r w:rsidRPr="00236878">
        <w:rPr>
          <w:rFonts w:asciiTheme="minorHAnsi" w:hAnsiTheme="minorHAnsi" w:cs="Arial"/>
          <w:spacing w:val="-3"/>
          <w:sz w:val="20"/>
          <w:highlight w:val="lightGray"/>
          <w:lang w:eastAsia="ar-SA"/>
        </w:rPr>
        <w:t>&lt;straat&gt;</w:t>
      </w:r>
      <w:r w:rsidRPr="00236878">
        <w:rPr>
          <w:rFonts w:asciiTheme="minorHAnsi" w:hAnsiTheme="minorHAnsi" w:cs="Arial"/>
          <w:spacing w:val="-3"/>
          <w:sz w:val="20"/>
          <w:lang w:eastAsia="ar-SA"/>
        </w:rPr>
        <w:t xml:space="preserve"> te </w:t>
      </w:r>
      <w:r w:rsidRPr="00236878">
        <w:rPr>
          <w:rFonts w:asciiTheme="minorHAnsi" w:hAnsiTheme="minorHAnsi" w:cs="Arial"/>
          <w:spacing w:val="-3"/>
          <w:sz w:val="20"/>
          <w:highlight w:val="lightGray"/>
          <w:lang w:eastAsia="ar-SA"/>
        </w:rPr>
        <w:t>&lt;postcode&gt;</w:t>
      </w:r>
      <w:r w:rsidRPr="00236878">
        <w:rPr>
          <w:rFonts w:asciiTheme="minorHAnsi" w:hAnsiTheme="minorHAnsi" w:cs="Arial"/>
          <w:spacing w:val="-3"/>
          <w:sz w:val="20"/>
          <w:lang w:eastAsia="ar-SA"/>
        </w:rPr>
        <w:t xml:space="preserve"> </w:t>
      </w:r>
      <w:r w:rsidRPr="00236878">
        <w:rPr>
          <w:rFonts w:asciiTheme="minorHAnsi" w:hAnsiTheme="minorHAnsi" w:cs="Arial"/>
          <w:spacing w:val="-3"/>
          <w:sz w:val="20"/>
          <w:highlight w:val="lightGray"/>
          <w:lang w:eastAsia="ar-SA"/>
        </w:rPr>
        <w:t>&lt;vestigingsplaats&gt;</w:t>
      </w:r>
      <w:r w:rsidRPr="00236878">
        <w:rPr>
          <w:rFonts w:asciiTheme="minorHAnsi" w:hAnsiTheme="minorHAnsi" w:cs="Arial"/>
          <w:spacing w:val="-3"/>
          <w:sz w:val="20"/>
          <w:lang w:eastAsia="ar-SA"/>
        </w:rPr>
        <w:t>, in</w:t>
      </w:r>
      <w:r w:rsidRPr="00236878">
        <w:rPr>
          <w:rFonts w:asciiTheme="minorHAnsi" w:hAnsiTheme="minorHAnsi" w:cs="Arial"/>
          <w:sz w:val="20"/>
        </w:rPr>
        <w:t xml:space="preserve"> deze rechtsgeldig vertegenwoordigd door </w:t>
      </w:r>
      <w:r w:rsidRPr="00236878">
        <w:rPr>
          <w:rFonts w:asciiTheme="minorHAnsi" w:hAnsiTheme="minorHAnsi" w:cs="Arial"/>
          <w:sz w:val="20"/>
          <w:highlight w:val="lightGray"/>
        </w:rPr>
        <w:t>&lt;de heer/mevrouw&gt;</w:t>
      </w:r>
      <w:r w:rsidRPr="00236878">
        <w:rPr>
          <w:rFonts w:asciiTheme="minorHAnsi" w:hAnsiTheme="minorHAnsi" w:cs="Arial"/>
          <w:sz w:val="20"/>
        </w:rPr>
        <w:t xml:space="preserve">  </w:t>
      </w:r>
      <w:r w:rsidRPr="00236878">
        <w:rPr>
          <w:rFonts w:asciiTheme="minorHAnsi" w:hAnsiTheme="minorHAnsi" w:cs="Arial"/>
          <w:sz w:val="20"/>
          <w:highlight w:val="lightGray"/>
        </w:rPr>
        <w:t>&lt;naam&gt;</w:t>
      </w:r>
      <w:r w:rsidRPr="00236878">
        <w:rPr>
          <w:rFonts w:asciiTheme="minorHAnsi" w:hAnsiTheme="minorHAnsi" w:cs="Arial"/>
          <w:sz w:val="20"/>
        </w:rPr>
        <w:t xml:space="preserve"> in </w:t>
      </w:r>
      <w:bookmarkStart w:id="1" w:name="OLE_LINK2"/>
      <w:bookmarkStart w:id="2" w:name="OLE_LINK3"/>
      <w:r w:rsidRPr="00236878">
        <w:rPr>
          <w:rFonts w:asciiTheme="minorHAnsi" w:hAnsiTheme="minorHAnsi" w:cs="Arial"/>
          <w:sz w:val="20"/>
          <w:highlight w:val="lightGray"/>
        </w:rPr>
        <w:t>&lt;zijn/haar&gt;</w:t>
      </w:r>
      <w:r w:rsidRPr="00236878">
        <w:rPr>
          <w:rFonts w:asciiTheme="minorHAnsi" w:hAnsiTheme="minorHAnsi" w:cs="Arial"/>
          <w:sz w:val="20"/>
        </w:rPr>
        <w:t xml:space="preserve"> </w:t>
      </w:r>
      <w:bookmarkEnd w:id="1"/>
      <w:bookmarkEnd w:id="2"/>
      <w:r w:rsidRPr="00236878">
        <w:rPr>
          <w:rFonts w:asciiTheme="minorHAnsi" w:hAnsiTheme="minorHAnsi" w:cs="Arial"/>
          <w:sz w:val="20"/>
        </w:rPr>
        <w:t xml:space="preserve">hoedanigheid van </w:t>
      </w:r>
      <w:r w:rsidRPr="00236878">
        <w:rPr>
          <w:rFonts w:asciiTheme="minorHAnsi" w:hAnsiTheme="minorHAnsi" w:cs="Arial"/>
          <w:sz w:val="20"/>
          <w:highlight w:val="lightGray"/>
        </w:rPr>
        <w:t>&lt;functie invullen&gt;</w:t>
      </w:r>
      <w:r w:rsidRPr="00236878">
        <w:rPr>
          <w:rFonts w:asciiTheme="minorHAnsi" w:hAnsiTheme="minorHAnsi" w:cs="Arial"/>
          <w:sz w:val="20"/>
        </w:rPr>
        <w:t>, hierna te noemen: ‘</w:t>
      </w:r>
      <w:r w:rsidRPr="00236878">
        <w:rPr>
          <w:rFonts w:asciiTheme="minorHAnsi" w:hAnsiTheme="minorHAnsi" w:cs="Arial"/>
          <w:b/>
          <w:sz w:val="20"/>
        </w:rPr>
        <w:t>Opdrachtge</w:t>
      </w:r>
      <w:r w:rsidR="006E3AA7" w:rsidRPr="00236878">
        <w:rPr>
          <w:rFonts w:asciiTheme="minorHAnsi" w:hAnsiTheme="minorHAnsi" w:cs="Arial"/>
          <w:b/>
          <w:sz w:val="20"/>
        </w:rPr>
        <w:t>ver</w:t>
      </w:r>
      <w:r w:rsidRPr="00236878">
        <w:rPr>
          <w:rFonts w:asciiTheme="minorHAnsi" w:hAnsiTheme="minorHAnsi" w:cs="Arial"/>
          <w:sz w:val="20"/>
        </w:rPr>
        <w:t>’,</w:t>
      </w:r>
    </w:p>
    <w:p w14:paraId="3786F50B" w14:textId="77777777" w:rsidR="009A6EF4" w:rsidRPr="00236878" w:rsidRDefault="009A6EF4" w:rsidP="00236878">
      <w:pPr>
        <w:pStyle w:val="Koptekst"/>
        <w:tabs>
          <w:tab w:val="left" w:pos="426"/>
        </w:tabs>
        <w:rPr>
          <w:rFonts w:asciiTheme="minorHAnsi" w:hAnsiTheme="minorHAnsi" w:cs="Arial"/>
          <w:szCs w:val="20"/>
        </w:rPr>
      </w:pPr>
      <w:r w:rsidRPr="00236878">
        <w:rPr>
          <w:rFonts w:asciiTheme="minorHAnsi" w:hAnsiTheme="minorHAnsi" w:cs="Arial"/>
          <w:szCs w:val="20"/>
        </w:rPr>
        <w:t>en</w:t>
      </w:r>
    </w:p>
    <w:p w14:paraId="3786F50C" w14:textId="77777777" w:rsidR="009A6EF4" w:rsidRPr="00236878" w:rsidRDefault="009A6EF4" w:rsidP="00236878">
      <w:pPr>
        <w:pStyle w:val="Koptekst"/>
        <w:tabs>
          <w:tab w:val="left" w:pos="426"/>
        </w:tabs>
        <w:rPr>
          <w:rFonts w:asciiTheme="minorHAnsi" w:hAnsiTheme="minorHAnsi" w:cs="Arial"/>
          <w:szCs w:val="20"/>
        </w:rPr>
      </w:pPr>
    </w:p>
    <w:p w14:paraId="3786F50D" w14:textId="5C87D503" w:rsidR="009A6EF4" w:rsidRPr="00236878" w:rsidRDefault="009A6EF4" w:rsidP="00236878">
      <w:pPr>
        <w:spacing w:after="0" w:line="240" w:lineRule="auto"/>
        <w:rPr>
          <w:rFonts w:asciiTheme="minorHAnsi" w:hAnsiTheme="minorHAnsi" w:cs="Arial"/>
          <w:sz w:val="20"/>
        </w:rPr>
      </w:pPr>
      <w:r w:rsidRPr="00236878">
        <w:rPr>
          <w:rFonts w:asciiTheme="minorHAnsi" w:hAnsiTheme="minorHAnsi" w:cs="Arial"/>
          <w:sz w:val="20"/>
        </w:rPr>
        <w:t>2.</w:t>
      </w:r>
      <w:r w:rsidRPr="00236878">
        <w:rPr>
          <w:rFonts w:asciiTheme="minorHAnsi" w:hAnsiTheme="minorHAnsi" w:cs="Arial"/>
          <w:sz w:val="20"/>
        </w:rPr>
        <w:tab/>
      </w:r>
      <w:r w:rsidR="00635E85" w:rsidRPr="00236878">
        <w:rPr>
          <w:rFonts w:asciiTheme="minorHAnsi" w:hAnsiTheme="minorHAnsi" w:cs="Arial"/>
          <w:sz w:val="20"/>
          <w:highlight w:val="lightGray"/>
        </w:rPr>
        <w:t>&lt;Opdrachtnemer</w:t>
      </w:r>
      <w:r w:rsidRPr="00236878">
        <w:rPr>
          <w:rFonts w:asciiTheme="minorHAnsi" w:hAnsiTheme="minorHAnsi" w:cs="Arial"/>
          <w:sz w:val="20"/>
          <w:highlight w:val="lightGray"/>
        </w:rPr>
        <w:t>&gt;</w:t>
      </w:r>
      <w:r w:rsidRPr="00236878">
        <w:rPr>
          <w:rFonts w:asciiTheme="minorHAnsi" w:hAnsiTheme="minorHAnsi" w:cs="Arial"/>
          <w:sz w:val="20"/>
        </w:rPr>
        <w:t xml:space="preserve">, </w:t>
      </w:r>
      <w:r w:rsidRPr="00236878">
        <w:rPr>
          <w:rFonts w:asciiTheme="minorHAnsi" w:hAnsiTheme="minorHAnsi" w:cs="Arial"/>
          <w:spacing w:val="-3"/>
          <w:sz w:val="20"/>
          <w:lang w:eastAsia="ar-SA"/>
        </w:rPr>
        <w:t xml:space="preserve">statutair gevestigd </w:t>
      </w:r>
      <w:r w:rsidR="00635E85" w:rsidRPr="00236878">
        <w:rPr>
          <w:rFonts w:asciiTheme="minorHAnsi" w:hAnsiTheme="minorHAnsi" w:cs="Arial"/>
          <w:spacing w:val="-3"/>
          <w:sz w:val="20"/>
          <w:highlight w:val="lightGray"/>
          <w:lang w:eastAsia="ar-SA"/>
        </w:rPr>
        <w:t>te &lt; Plaatsnaam&gt;</w:t>
      </w:r>
      <w:r w:rsidRPr="00236878">
        <w:rPr>
          <w:rFonts w:asciiTheme="minorHAnsi" w:hAnsiTheme="minorHAnsi" w:cs="Arial"/>
          <w:sz w:val="20"/>
        </w:rPr>
        <w:t xml:space="preserve">, te dezen rechtsgeldig vertegenwoordigd door </w:t>
      </w:r>
      <w:r w:rsidR="00DA60A4" w:rsidRPr="00236878">
        <w:rPr>
          <w:rFonts w:asciiTheme="minorHAnsi" w:hAnsiTheme="minorHAnsi" w:cs="Arial"/>
          <w:sz w:val="20"/>
          <w:highlight w:val="lightGray"/>
        </w:rPr>
        <w:t>&lt;</w:t>
      </w:r>
      <w:r w:rsidRPr="00236878">
        <w:rPr>
          <w:rFonts w:asciiTheme="minorHAnsi" w:hAnsiTheme="minorHAnsi" w:cs="Arial"/>
          <w:sz w:val="20"/>
          <w:highlight w:val="lightGray"/>
        </w:rPr>
        <w:t>de heer/mevrouw</w:t>
      </w:r>
      <w:r w:rsidR="00DA60A4" w:rsidRPr="00236878">
        <w:rPr>
          <w:rFonts w:asciiTheme="minorHAnsi" w:hAnsiTheme="minorHAnsi" w:cs="Arial"/>
          <w:sz w:val="20"/>
          <w:highlight w:val="lightGray"/>
        </w:rPr>
        <w:t>&gt;</w:t>
      </w:r>
      <w:r w:rsidRPr="00236878">
        <w:rPr>
          <w:rFonts w:asciiTheme="minorHAnsi" w:hAnsiTheme="minorHAnsi" w:cs="Arial"/>
          <w:sz w:val="20"/>
        </w:rPr>
        <w:t xml:space="preserve"> </w:t>
      </w:r>
      <w:r w:rsidR="00DA60A4" w:rsidRPr="00236878">
        <w:rPr>
          <w:rFonts w:asciiTheme="minorHAnsi" w:hAnsiTheme="minorHAnsi" w:cs="Arial"/>
          <w:sz w:val="20"/>
          <w:highlight w:val="lightGray"/>
        </w:rPr>
        <w:t>&lt;</w:t>
      </w:r>
      <w:r w:rsidRPr="00236878">
        <w:rPr>
          <w:rFonts w:asciiTheme="minorHAnsi" w:hAnsiTheme="minorHAnsi" w:cs="Arial"/>
          <w:sz w:val="20"/>
          <w:highlight w:val="lightGray"/>
        </w:rPr>
        <w:t>naam</w:t>
      </w:r>
      <w:r w:rsidR="00DA60A4" w:rsidRPr="00236878">
        <w:rPr>
          <w:rFonts w:asciiTheme="minorHAnsi" w:hAnsiTheme="minorHAnsi" w:cs="Arial"/>
          <w:sz w:val="20"/>
          <w:highlight w:val="lightGray"/>
        </w:rPr>
        <w:t>&gt;</w:t>
      </w:r>
      <w:r w:rsidRPr="00236878">
        <w:rPr>
          <w:rFonts w:asciiTheme="minorHAnsi" w:hAnsiTheme="minorHAnsi" w:cs="Arial"/>
          <w:sz w:val="20"/>
        </w:rPr>
        <w:t xml:space="preserve">, in hoedanigheid van </w:t>
      </w:r>
      <w:r w:rsidR="00DA60A4" w:rsidRPr="00236878">
        <w:rPr>
          <w:rFonts w:asciiTheme="minorHAnsi" w:hAnsiTheme="minorHAnsi" w:cs="Arial"/>
          <w:sz w:val="20"/>
          <w:highlight w:val="lightGray"/>
        </w:rPr>
        <w:t>&lt;</w:t>
      </w:r>
      <w:r w:rsidRPr="00236878">
        <w:rPr>
          <w:rFonts w:asciiTheme="minorHAnsi" w:hAnsiTheme="minorHAnsi" w:cs="Arial"/>
          <w:sz w:val="20"/>
          <w:highlight w:val="lightGray"/>
        </w:rPr>
        <w:t>functie invullen</w:t>
      </w:r>
      <w:r w:rsidR="00DA60A4" w:rsidRPr="00236878">
        <w:rPr>
          <w:rFonts w:asciiTheme="minorHAnsi" w:hAnsiTheme="minorHAnsi" w:cs="Arial"/>
          <w:sz w:val="20"/>
          <w:highlight w:val="lightGray"/>
        </w:rPr>
        <w:t>&gt;</w:t>
      </w:r>
      <w:r w:rsidRPr="00236878">
        <w:rPr>
          <w:rFonts w:asciiTheme="minorHAnsi" w:hAnsiTheme="minorHAnsi" w:cs="Arial"/>
          <w:sz w:val="20"/>
        </w:rPr>
        <w:t>, hierna te noemen: ‘</w:t>
      </w:r>
      <w:r w:rsidRPr="00236878">
        <w:rPr>
          <w:rFonts w:asciiTheme="minorHAnsi" w:hAnsiTheme="minorHAnsi" w:cs="Arial"/>
          <w:b/>
          <w:sz w:val="20"/>
        </w:rPr>
        <w:t>Opdrachtneme</w:t>
      </w:r>
      <w:r w:rsidRPr="00236878">
        <w:rPr>
          <w:rFonts w:asciiTheme="minorHAnsi" w:hAnsiTheme="minorHAnsi" w:cs="Arial"/>
          <w:sz w:val="20"/>
        </w:rPr>
        <w:t>r’,</w:t>
      </w:r>
    </w:p>
    <w:p w14:paraId="76F5CFC7" w14:textId="77777777" w:rsidR="009E40F3" w:rsidRDefault="009E40F3" w:rsidP="00236878">
      <w:pPr>
        <w:pStyle w:val="Geenafstand"/>
        <w:rPr>
          <w:rFonts w:asciiTheme="minorHAnsi" w:hAnsiTheme="minorHAnsi" w:cs="Arial"/>
          <w:b/>
          <w:sz w:val="20"/>
        </w:rPr>
      </w:pPr>
    </w:p>
    <w:p w14:paraId="3786F50E" w14:textId="77777777" w:rsidR="009A6EF4" w:rsidRPr="009E40F3" w:rsidRDefault="009A6EF4" w:rsidP="00236878">
      <w:pPr>
        <w:pStyle w:val="Geenafstand"/>
        <w:rPr>
          <w:rFonts w:asciiTheme="minorHAnsi" w:hAnsiTheme="minorHAnsi" w:cs="Arial"/>
          <w:b/>
          <w:sz w:val="20"/>
        </w:rPr>
      </w:pPr>
      <w:r w:rsidRPr="009E40F3">
        <w:rPr>
          <w:rFonts w:asciiTheme="minorHAnsi" w:hAnsiTheme="minorHAnsi" w:cs="Arial"/>
          <w:b/>
          <w:sz w:val="20"/>
        </w:rPr>
        <w:t xml:space="preserve">nemen in aanmerking dat </w:t>
      </w:r>
    </w:p>
    <w:p w14:paraId="3786F50F" w14:textId="77777777" w:rsidR="009A6EF4" w:rsidRPr="00236878" w:rsidRDefault="009A6EF4" w:rsidP="00236878">
      <w:pPr>
        <w:pStyle w:val="Geenafstand"/>
        <w:rPr>
          <w:rFonts w:asciiTheme="minorHAnsi" w:hAnsiTheme="minorHAnsi" w:cs="Arial"/>
          <w:sz w:val="20"/>
        </w:rPr>
      </w:pPr>
    </w:p>
    <w:p w14:paraId="3786F510" w14:textId="77777777" w:rsidR="009A6EF4" w:rsidRPr="00236878" w:rsidRDefault="009A6EF4" w:rsidP="009E40F3">
      <w:pPr>
        <w:spacing w:after="0" w:line="240" w:lineRule="auto"/>
        <w:ind w:left="705" w:hanging="705"/>
        <w:rPr>
          <w:rFonts w:asciiTheme="minorHAnsi" w:hAnsiTheme="minorHAnsi" w:cs="Arial"/>
          <w:sz w:val="20"/>
        </w:rPr>
      </w:pPr>
      <w:r w:rsidRPr="00236878">
        <w:rPr>
          <w:rFonts w:asciiTheme="minorHAnsi" w:hAnsiTheme="minorHAnsi" w:cs="Arial"/>
          <w:sz w:val="20"/>
        </w:rPr>
        <w:t>I</w:t>
      </w:r>
      <w:r w:rsidRPr="00236878">
        <w:rPr>
          <w:rFonts w:asciiTheme="minorHAnsi" w:hAnsiTheme="minorHAnsi" w:cs="Arial"/>
          <w:sz w:val="20"/>
        </w:rPr>
        <w:tab/>
        <w:t xml:space="preserve">de onderhavige overeenkomst een verwerkersovereenkomst is als bedoeld in artikel 28 lid 3 van de Algemene verordening gegevensbescherming (hierna: </w:t>
      </w:r>
      <w:proofErr w:type="spellStart"/>
      <w:r w:rsidRPr="00236878">
        <w:rPr>
          <w:rFonts w:asciiTheme="minorHAnsi" w:hAnsiTheme="minorHAnsi" w:cs="Arial"/>
          <w:sz w:val="20"/>
        </w:rPr>
        <w:t>Avg</w:t>
      </w:r>
      <w:proofErr w:type="spellEnd"/>
      <w:r w:rsidRPr="00236878">
        <w:rPr>
          <w:rFonts w:asciiTheme="minorHAnsi" w:hAnsiTheme="minorHAnsi" w:cs="Arial"/>
          <w:sz w:val="20"/>
        </w:rPr>
        <w:t xml:space="preserve">); </w:t>
      </w:r>
    </w:p>
    <w:p w14:paraId="3786F511" w14:textId="77777777" w:rsidR="009A6EF4" w:rsidRPr="00236878" w:rsidRDefault="009A6EF4" w:rsidP="009E40F3">
      <w:pPr>
        <w:spacing w:after="0" w:line="240" w:lineRule="auto"/>
        <w:ind w:left="705" w:hanging="705"/>
        <w:rPr>
          <w:rFonts w:asciiTheme="minorHAnsi" w:hAnsiTheme="minorHAnsi" w:cs="Arial"/>
          <w:sz w:val="20"/>
        </w:rPr>
      </w:pPr>
      <w:r w:rsidRPr="00236878">
        <w:rPr>
          <w:rFonts w:asciiTheme="minorHAnsi" w:hAnsiTheme="minorHAnsi" w:cs="Arial"/>
          <w:sz w:val="20"/>
        </w:rPr>
        <w:t>II</w:t>
      </w:r>
      <w:r w:rsidRPr="00236878">
        <w:rPr>
          <w:rFonts w:asciiTheme="minorHAnsi" w:hAnsiTheme="minorHAnsi" w:cs="Arial"/>
          <w:sz w:val="20"/>
        </w:rPr>
        <w:tab/>
        <w:t xml:space="preserve">de onderhavige overeenkomst onderdeel is van de overeenkomst  </w:t>
      </w:r>
      <w:r w:rsidR="00B03F8F" w:rsidRPr="00236878">
        <w:rPr>
          <w:rFonts w:asciiTheme="minorHAnsi" w:hAnsiTheme="minorHAnsi" w:cs="Arial"/>
          <w:sz w:val="20"/>
        </w:rPr>
        <w:t>&lt;</w:t>
      </w:r>
      <w:r w:rsidRPr="00236878">
        <w:rPr>
          <w:rFonts w:asciiTheme="minorHAnsi" w:hAnsiTheme="minorHAnsi" w:cs="Arial"/>
          <w:sz w:val="20"/>
        </w:rPr>
        <w:t>naam overeenkomst invullen</w:t>
      </w:r>
      <w:r w:rsidR="00B03F8F" w:rsidRPr="00236878">
        <w:rPr>
          <w:rFonts w:asciiTheme="minorHAnsi" w:hAnsiTheme="minorHAnsi" w:cs="Arial"/>
          <w:sz w:val="20"/>
        </w:rPr>
        <w:t>&gt;</w:t>
      </w:r>
      <w:r w:rsidRPr="00236878">
        <w:rPr>
          <w:rFonts w:asciiTheme="minorHAnsi" w:hAnsiTheme="minorHAnsi" w:cs="Arial"/>
          <w:sz w:val="20"/>
        </w:rPr>
        <w:t xml:space="preserve"> met kenmerk  </w:t>
      </w:r>
      <w:r w:rsidR="00B03F8F" w:rsidRPr="009E40F3">
        <w:rPr>
          <w:rFonts w:asciiTheme="minorHAnsi" w:hAnsiTheme="minorHAnsi" w:cs="Arial"/>
          <w:sz w:val="20"/>
          <w:highlight w:val="lightGray"/>
        </w:rPr>
        <w:t>&lt;</w:t>
      </w:r>
      <w:r w:rsidRPr="009E40F3">
        <w:rPr>
          <w:rFonts w:asciiTheme="minorHAnsi" w:hAnsiTheme="minorHAnsi" w:cs="Arial"/>
          <w:sz w:val="20"/>
          <w:highlight w:val="lightGray"/>
        </w:rPr>
        <w:t>kenmerk</w:t>
      </w:r>
      <w:r w:rsidR="00B03F8F" w:rsidRPr="009E40F3">
        <w:rPr>
          <w:rFonts w:asciiTheme="minorHAnsi" w:hAnsiTheme="minorHAnsi" w:cs="Arial"/>
          <w:sz w:val="20"/>
          <w:highlight w:val="lightGray"/>
        </w:rPr>
        <w:t>&gt;</w:t>
      </w:r>
      <w:r w:rsidRPr="00236878">
        <w:rPr>
          <w:rFonts w:asciiTheme="minorHAnsi" w:hAnsiTheme="minorHAnsi" w:cs="Arial"/>
          <w:sz w:val="20"/>
        </w:rPr>
        <w:t xml:space="preserve"> hierna: </w:t>
      </w:r>
      <w:r w:rsidR="0002501A" w:rsidRPr="00236878">
        <w:rPr>
          <w:rFonts w:asciiTheme="minorHAnsi" w:hAnsiTheme="minorHAnsi" w:cs="Arial"/>
          <w:sz w:val="20"/>
        </w:rPr>
        <w:t>‘</w:t>
      </w:r>
      <w:r w:rsidRPr="00236878">
        <w:rPr>
          <w:rFonts w:asciiTheme="minorHAnsi" w:hAnsiTheme="minorHAnsi" w:cs="Arial"/>
          <w:b/>
          <w:sz w:val="20"/>
        </w:rPr>
        <w:t>de Hoofdovereenkomst</w:t>
      </w:r>
      <w:r w:rsidR="0002501A" w:rsidRPr="00236878">
        <w:rPr>
          <w:rFonts w:asciiTheme="minorHAnsi" w:hAnsiTheme="minorHAnsi" w:cs="Arial"/>
          <w:sz w:val="20"/>
        </w:rPr>
        <w:t>’</w:t>
      </w:r>
      <w:r w:rsidRPr="00236878">
        <w:rPr>
          <w:rFonts w:asciiTheme="minorHAnsi" w:hAnsiTheme="minorHAnsi" w:cs="Arial"/>
          <w:sz w:val="20"/>
        </w:rPr>
        <w:t>);</w:t>
      </w:r>
    </w:p>
    <w:p w14:paraId="3786F512" w14:textId="77777777" w:rsidR="00B055A6" w:rsidRPr="00236878" w:rsidRDefault="00543B4A" w:rsidP="009E40F3">
      <w:pPr>
        <w:spacing w:after="0" w:line="240" w:lineRule="auto"/>
        <w:ind w:left="705" w:hanging="705"/>
        <w:rPr>
          <w:rFonts w:asciiTheme="minorHAnsi" w:hAnsiTheme="minorHAnsi" w:cs="Arial"/>
          <w:sz w:val="20"/>
        </w:rPr>
      </w:pPr>
      <w:r w:rsidRPr="00236878">
        <w:rPr>
          <w:rFonts w:asciiTheme="minorHAnsi" w:hAnsiTheme="minorHAnsi" w:cs="Arial"/>
          <w:sz w:val="20"/>
        </w:rPr>
        <w:t>III</w:t>
      </w:r>
      <w:r w:rsidRPr="00236878">
        <w:rPr>
          <w:rFonts w:asciiTheme="minorHAnsi" w:hAnsiTheme="minorHAnsi" w:cs="Arial"/>
          <w:sz w:val="20"/>
        </w:rPr>
        <w:tab/>
      </w:r>
      <w:r w:rsidR="009A6EF4" w:rsidRPr="00236878">
        <w:rPr>
          <w:rFonts w:asciiTheme="minorHAnsi" w:hAnsiTheme="minorHAnsi" w:cs="Arial"/>
          <w:sz w:val="20"/>
        </w:rPr>
        <w:t xml:space="preserve">Opdrachtnemer in voorkomende gevallen persoonsgegevens verwerkt in opdracht van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in het kader van de uitvoering van de Hoofdovereenkomst en Opdrachtnemer een ‘Verwerker’ is als bedoeld in de </w:t>
      </w:r>
      <w:proofErr w:type="spellStart"/>
      <w:r w:rsidR="009A6EF4" w:rsidRPr="00236878">
        <w:rPr>
          <w:rFonts w:asciiTheme="minorHAnsi" w:hAnsiTheme="minorHAnsi" w:cs="Arial"/>
          <w:sz w:val="20"/>
        </w:rPr>
        <w:t>Avg</w:t>
      </w:r>
      <w:proofErr w:type="spellEnd"/>
      <w:r w:rsidR="009A6EF4" w:rsidRPr="00236878">
        <w:rPr>
          <w:rFonts w:asciiTheme="minorHAnsi" w:hAnsiTheme="minorHAnsi" w:cs="Arial"/>
          <w:sz w:val="20"/>
        </w:rPr>
        <w:t>;</w:t>
      </w:r>
      <w:r w:rsidR="009A6EF4" w:rsidRPr="00236878">
        <w:rPr>
          <w:rFonts w:asciiTheme="minorHAnsi" w:hAnsiTheme="minorHAnsi" w:cs="Arial"/>
          <w:sz w:val="20"/>
        </w:rPr>
        <w:tab/>
      </w:r>
    </w:p>
    <w:p w14:paraId="3786F513" w14:textId="77777777" w:rsidR="009A6EF4" w:rsidRPr="00236878" w:rsidRDefault="009A6EF4" w:rsidP="009E40F3">
      <w:pPr>
        <w:spacing w:after="0" w:line="240" w:lineRule="auto"/>
        <w:ind w:left="705" w:hanging="705"/>
        <w:rPr>
          <w:rFonts w:asciiTheme="minorHAnsi" w:hAnsiTheme="minorHAnsi" w:cs="Arial"/>
          <w:sz w:val="20"/>
        </w:rPr>
      </w:pPr>
      <w:r w:rsidRPr="00236878">
        <w:rPr>
          <w:rFonts w:asciiTheme="minorHAnsi" w:hAnsiTheme="minorHAnsi" w:cs="Arial"/>
          <w:sz w:val="20"/>
        </w:rPr>
        <w:t>IV</w:t>
      </w:r>
      <w:r w:rsidRPr="00236878">
        <w:rPr>
          <w:rFonts w:asciiTheme="minorHAnsi" w:hAnsiTheme="minorHAnsi" w:cs="Arial"/>
          <w:sz w:val="20"/>
        </w:rPr>
        <w:tab/>
        <w:t xml:space="preserve">de </w:t>
      </w:r>
      <w:proofErr w:type="spellStart"/>
      <w:r w:rsidRPr="00236878">
        <w:rPr>
          <w:rFonts w:asciiTheme="minorHAnsi" w:hAnsiTheme="minorHAnsi" w:cs="Arial"/>
          <w:sz w:val="20"/>
        </w:rPr>
        <w:t>Avg</w:t>
      </w:r>
      <w:proofErr w:type="spellEnd"/>
      <w:r w:rsidRPr="00236878">
        <w:rPr>
          <w:rFonts w:asciiTheme="minorHAnsi" w:hAnsiTheme="minorHAnsi" w:cs="Arial"/>
          <w:sz w:val="20"/>
        </w:rPr>
        <w:t xml:space="preserve"> aan </w:t>
      </w:r>
      <w:r w:rsidR="009B5B4E" w:rsidRPr="00236878">
        <w:rPr>
          <w:rFonts w:asciiTheme="minorHAnsi" w:hAnsiTheme="minorHAnsi" w:cs="Arial"/>
          <w:sz w:val="20"/>
        </w:rPr>
        <w:t>Opdrachtgever</w:t>
      </w:r>
      <w:r w:rsidRPr="00236878">
        <w:rPr>
          <w:rFonts w:asciiTheme="minorHAnsi" w:hAnsiTheme="minorHAnsi" w:cs="Arial"/>
          <w:sz w:val="20"/>
        </w:rPr>
        <w:t xml:space="preserve"> de plicht oplegt</w:t>
      </w:r>
      <w:r w:rsidR="00543B4A" w:rsidRPr="00236878">
        <w:rPr>
          <w:rFonts w:asciiTheme="minorHAnsi" w:hAnsiTheme="minorHAnsi" w:cs="Arial"/>
          <w:sz w:val="20"/>
        </w:rPr>
        <w:t xml:space="preserve"> om ervoor zorg te dragen dat </w:t>
      </w:r>
      <w:r w:rsidR="00B055A6" w:rsidRPr="00236878">
        <w:rPr>
          <w:rFonts w:asciiTheme="minorHAnsi" w:hAnsiTheme="minorHAnsi" w:cs="Arial"/>
          <w:sz w:val="20"/>
        </w:rPr>
        <w:t xml:space="preserve">Opdrachtnemer voldoende </w:t>
      </w:r>
      <w:r w:rsidRPr="00236878">
        <w:rPr>
          <w:rFonts w:asciiTheme="minorHAnsi" w:hAnsiTheme="minorHAnsi" w:cs="Arial"/>
          <w:sz w:val="20"/>
        </w:rPr>
        <w:t xml:space="preserve">waarborgen biedt ten aanzien van de technische- en organisatorische beveiligingsmaatregelen met betrekking tot de te verrichten verwerkingen van persoonsgegevens en  </w:t>
      </w:r>
      <w:r w:rsidR="009B5B4E" w:rsidRPr="00236878">
        <w:rPr>
          <w:rFonts w:asciiTheme="minorHAnsi" w:hAnsiTheme="minorHAnsi" w:cs="Arial"/>
          <w:sz w:val="20"/>
        </w:rPr>
        <w:t>Opdrachtgever</w:t>
      </w:r>
      <w:r w:rsidRPr="00236878">
        <w:rPr>
          <w:rFonts w:asciiTheme="minorHAnsi" w:hAnsiTheme="minorHAnsi" w:cs="Arial"/>
          <w:sz w:val="20"/>
        </w:rPr>
        <w:t xml:space="preserve"> een Verwerkingsverantwoordelijke is als bedoeld in de </w:t>
      </w:r>
      <w:proofErr w:type="spellStart"/>
      <w:r w:rsidRPr="00236878">
        <w:rPr>
          <w:rFonts w:asciiTheme="minorHAnsi" w:hAnsiTheme="minorHAnsi" w:cs="Arial"/>
          <w:sz w:val="20"/>
        </w:rPr>
        <w:t>Avg</w:t>
      </w:r>
      <w:proofErr w:type="spellEnd"/>
      <w:r w:rsidRPr="00236878">
        <w:rPr>
          <w:rFonts w:asciiTheme="minorHAnsi" w:hAnsiTheme="minorHAnsi" w:cs="Arial"/>
          <w:sz w:val="20"/>
        </w:rPr>
        <w:t>;</w:t>
      </w:r>
    </w:p>
    <w:p w14:paraId="3786F514" w14:textId="77777777" w:rsidR="009A6EF4" w:rsidRPr="00236878" w:rsidRDefault="009A6EF4" w:rsidP="00236878">
      <w:pPr>
        <w:pStyle w:val="Geenafstand"/>
        <w:rPr>
          <w:rFonts w:asciiTheme="minorHAnsi" w:hAnsiTheme="minorHAnsi" w:cs="Arial"/>
          <w:sz w:val="20"/>
        </w:rPr>
      </w:pPr>
    </w:p>
    <w:p w14:paraId="3786F515" w14:textId="77777777" w:rsidR="009A6EF4" w:rsidRPr="00236878" w:rsidRDefault="009A6EF4" w:rsidP="00236878">
      <w:pPr>
        <w:pStyle w:val="Geenafstand"/>
        <w:rPr>
          <w:rFonts w:asciiTheme="minorHAnsi" w:hAnsiTheme="minorHAnsi" w:cs="Arial"/>
          <w:b/>
          <w:sz w:val="20"/>
        </w:rPr>
      </w:pPr>
      <w:r w:rsidRPr="00236878">
        <w:rPr>
          <w:rFonts w:asciiTheme="minorHAnsi" w:hAnsiTheme="minorHAnsi" w:cs="Arial"/>
          <w:b/>
          <w:sz w:val="20"/>
        </w:rPr>
        <w:t>en komen als volgt overeen:</w:t>
      </w:r>
    </w:p>
    <w:p w14:paraId="3786F516" w14:textId="77777777" w:rsidR="009A6EF4" w:rsidRPr="00236878" w:rsidRDefault="009A6EF4" w:rsidP="00236878">
      <w:pPr>
        <w:pStyle w:val="Geenafstand"/>
        <w:rPr>
          <w:rFonts w:asciiTheme="minorHAnsi" w:hAnsiTheme="minorHAnsi" w:cs="Arial"/>
          <w:b/>
          <w:sz w:val="20"/>
        </w:rPr>
      </w:pPr>
    </w:p>
    <w:p w14:paraId="3786F517" w14:textId="77777777" w:rsidR="009A6EF4" w:rsidRPr="00236878" w:rsidRDefault="009A6EF4" w:rsidP="00236878">
      <w:pPr>
        <w:autoSpaceDE w:val="0"/>
        <w:autoSpaceDN w:val="0"/>
        <w:adjustRightInd w:val="0"/>
        <w:spacing w:after="0" w:line="240" w:lineRule="auto"/>
        <w:rPr>
          <w:rFonts w:asciiTheme="minorHAnsi" w:hAnsiTheme="minorHAnsi" w:cs="Arial"/>
          <w:b/>
          <w:sz w:val="20"/>
        </w:rPr>
      </w:pPr>
      <w:r w:rsidRPr="00236878">
        <w:rPr>
          <w:rFonts w:asciiTheme="minorHAnsi" w:hAnsiTheme="minorHAnsi" w:cs="Arial"/>
          <w:b/>
          <w:sz w:val="20"/>
        </w:rPr>
        <w:t xml:space="preserve">1 </w:t>
      </w:r>
      <w:r w:rsidRPr="00236878">
        <w:rPr>
          <w:rFonts w:asciiTheme="minorHAnsi" w:hAnsiTheme="minorHAnsi" w:cs="Arial"/>
          <w:b/>
          <w:sz w:val="20"/>
        </w:rPr>
        <w:tab/>
        <w:t>Definitie</w:t>
      </w:r>
    </w:p>
    <w:p w14:paraId="3786F518" w14:textId="77777777" w:rsidR="009A6EF4" w:rsidRPr="00236878" w:rsidRDefault="009A6EF4" w:rsidP="00236878">
      <w:pPr>
        <w:autoSpaceDE w:val="0"/>
        <w:autoSpaceDN w:val="0"/>
        <w:adjustRightInd w:val="0"/>
        <w:spacing w:after="0" w:line="240" w:lineRule="auto"/>
        <w:rPr>
          <w:rFonts w:asciiTheme="minorHAnsi" w:hAnsiTheme="minorHAnsi" w:cs="Arial"/>
          <w:sz w:val="20"/>
        </w:rPr>
      </w:pPr>
      <w:r w:rsidRPr="00236878">
        <w:rPr>
          <w:rFonts w:asciiTheme="minorHAnsi" w:hAnsiTheme="minorHAnsi" w:cs="Arial"/>
          <w:sz w:val="20"/>
        </w:rPr>
        <w:br/>
        <w:t xml:space="preserve">1.1 </w:t>
      </w:r>
      <w:r w:rsidRPr="00236878">
        <w:rPr>
          <w:rFonts w:asciiTheme="minorHAnsi" w:hAnsiTheme="minorHAnsi" w:cs="Arial"/>
          <w:sz w:val="20"/>
        </w:rPr>
        <w:tab/>
      </w:r>
      <w:r w:rsidRPr="00236878">
        <w:rPr>
          <w:rFonts w:asciiTheme="minorHAnsi" w:hAnsiTheme="minorHAnsi" w:cs="Arial"/>
          <w:i/>
          <w:sz w:val="20"/>
        </w:rPr>
        <w:t>Verwerking van persoonsgegevens of het verwerken van persoonsgegevens</w:t>
      </w:r>
      <w:r w:rsidRPr="00236878">
        <w:rPr>
          <w:rFonts w:asciiTheme="minorHAnsi" w:hAnsiTheme="minorHAnsi" w:cs="Arial"/>
          <w:sz w:val="20"/>
        </w:rPr>
        <w:t xml:space="preserve"> </w:t>
      </w:r>
    </w:p>
    <w:p w14:paraId="3786F519" w14:textId="77777777" w:rsidR="009A6EF4" w:rsidRPr="00236878" w:rsidRDefault="009A6EF4" w:rsidP="009506A6">
      <w:pPr>
        <w:autoSpaceDE w:val="0"/>
        <w:autoSpaceDN w:val="0"/>
        <w:adjustRightInd w:val="0"/>
        <w:spacing w:after="0" w:line="240" w:lineRule="auto"/>
        <w:ind w:left="709"/>
        <w:rPr>
          <w:rFonts w:asciiTheme="minorHAnsi" w:hAnsiTheme="minorHAnsi" w:cs="Arial"/>
          <w:sz w:val="20"/>
        </w:rPr>
      </w:pPr>
      <w:r w:rsidRPr="00236878">
        <w:rPr>
          <w:rFonts w:asciiTheme="minorHAnsi" w:hAnsiTheme="minorHAnsi" w:cs="Arial"/>
          <w:sz w:val="20"/>
        </w:rPr>
        <w:t xml:space="preserve">Elke handeling of elk geheel van handelingen met betrekking tot persoonsgegevens, waaronder in ieder geval het verzamelen, vastleggen, ordenen, bewaren, </w:t>
      </w:r>
      <w:r w:rsidR="00785A8F" w:rsidRPr="00236878">
        <w:rPr>
          <w:rFonts w:asciiTheme="minorHAnsi" w:hAnsiTheme="minorHAnsi" w:cs="Arial"/>
          <w:sz w:val="20"/>
        </w:rPr>
        <w:t>v</w:t>
      </w:r>
      <w:r w:rsidRPr="00236878">
        <w:rPr>
          <w:rFonts w:asciiTheme="minorHAnsi" w:hAnsiTheme="minorHAnsi" w:cs="Arial"/>
          <w:sz w:val="20"/>
        </w:rPr>
        <w:t>e</w:t>
      </w:r>
      <w:r w:rsidR="00785A8F" w:rsidRPr="00236878">
        <w:rPr>
          <w:rFonts w:asciiTheme="minorHAnsi" w:hAnsiTheme="minorHAnsi" w:cs="Arial"/>
          <w:sz w:val="20"/>
        </w:rPr>
        <w:t>r</w:t>
      </w:r>
      <w:r w:rsidRPr="00236878">
        <w:rPr>
          <w:rFonts w:asciiTheme="minorHAnsi" w:hAnsiTheme="minorHAnsi" w:cs="Arial"/>
          <w:sz w:val="20"/>
        </w:rPr>
        <w:t>werken, wijzigen, opvragen, raadplegen, gebruiken, verstrekken door middel van doorzending, verspreiding of enige andere vorm van terbeschikkingstelling, samenbrengen, met elkaar in verband brengen, evenals het afschermen, uitwissen of vernietigen van gegevens.</w:t>
      </w:r>
    </w:p>
    <w:p w14:paraId="5B579CEA" w14:textId="77777777" w:rsidR="00635E85" w:rsidRPr="00236878" w:rsidRDefault="00635E85" w:rsidP="00236878">
      <w:pPr>
        <w:pStyle w:val="Geenafstand"/>
        <w:rPr>
          <w:rFonts w:asciiTheme="minorHAnsi" w:hAnsiTheme="minorHAnsi"/>
          <w:sz w:val="20"/>
        </w:rPr>
      </w:pPr>
    </w:p>
    <w:p w14:paraId="3786F51A" w14:textId="77777777" w:rsidR="009A6EF4" w:rsidRPr="00236878" w:rsidRDefault="009A6EF4" w:rsidP="00236878">
      <w:pPr>
        <w:autoSpaceDE w:val="0"/>
        <w:autoSpaceDN w:val="0"/>
        <w:adjustRightInd w:val="0"/>
        <w:spacing w:after="0" w:line="240" w:lineRule="auto"/>
        <w:rPr>
          <w:rFonts w:asciiTheme="minorHAnsi" w:hAnsiTheme="minorHAnsi" w:cs="Arial"/>
          <w:b/>
          <w:bCs/>
          <w:sz w:val="20"/>
        </w:rPr>
      </w:pPr>
      <w:r w:rsidRPr="00236878">
        <w:rPr>
          <w:rFonts w:asciiTheme="minorHAnsi" w:hAnsiTheme="minorHAnsi" w:cs="Arial"/>
          <w:b/>
          <w:bCs/>
          <w:sz w:val="20"/>
        </w:rPr>
        <w:t>2</w:t>
      </w:r>
      <w:r w:rsidRPr="00236878">
        <w:rPr>
          <w:rFonts w:asciiTheme="minorHAnsi" w:hAnsiTheme="minorHAnsi" w:cs="Arial"/>
          <w:b/>
          <w:bCs/>
          <w:sz w:val="20"/>
        </w:rPr>
        <w:tab/>
        <w:t>Ingangsdatum en duur</w:t>
      </w:r>
    </w:p>
    <w:p w14:paraId="3786F51B" w14:textId="77777777" w:rsidR="009A6EF4" w:rsidRPr="00236878" w:rsidRDefault="009A6EF4" w:rsidP="00236878">
      <w:pPr>
        <w:autoSpaceDE w:val="0"/>
        <w:autoSpaceDN w:val="0"/>
        <w:adjustRightInd w:val="0"/>
        <w:spacing w:after="0" w:line="240" w:lineRule="auto"/>
        <w:rPr>
          <w:rFonts w:asciiTheme="minorHAnsi" w:hAnsiTheme="minorHAnsi" w:cs="Arial"/>
          <w:sz w:val="20"/>
        </w:rPr>
      </w:pPr>
    </w:p>
    <w:p w14:paraId="4B2BB50B" w14:textId="77777777" w:rsidR="00635E85" w:rsidRPr="00236878" w:rsidRDefault="009A6EF4" w:rsidP="009506A6">
      <w:pPr>
        <w:autoSpaceDE w:val="0"/>
        <w:autoSpaceDN w:val="0"/>
        <w:adjustRightInd w:val="0"/>
        <w:spacing w:after="0" w:line="240" w:lineRule="auto"/>
        <w:ind w:left="705" w:hanging="705"/>
        <w:rPr>
          <w:rFonts w:asciiTheme="minorHAnsi" w:hAnsiTheme="minorHAnsi" w:cs="Arial"/>
          <w:sz w:val="20"/>
        </w:rPr>
      </w:pPr>
      <w:r w:rsidRPr="00236878">
        <w:rPr>
          <w:rFonts w:asciiTheme="minorHAnsi" w:hAnsiTheme="minorHAnsi" w:cs="Arial"/>
          <w:sz w:val="20"/>
        </w:rPr>
        <w:t xml:space="preserve">2.1 </w:t>
      </w:r>
      <w:r w:rsidRPr="00236878">
        <w:rPr>
          <w:rFonts w:asciiTheme="minorHAnsi" w:hAnsiTheme="minorHAnsi" w:cs="Arial"/>
          <w:sz w:val="20"/>
        </w:rPr>
        <w:tab/>
        <w:t xml:space="preserve">Deze overeenkomst gaat in op het moment </w:t>
      </w:r>
      <w:r w:rsidR="00635E85" w:rsidRPr="00236878">
        <w:rPr>
          <w:rFonts w:asciiTheme="minorHAnsi" w:hAnsiTheme="minorHAnsi" w:cs="Arial"/>
          <w:sz w:val="20"/>
        </w:rPr>
        <w:t>dat de Hoofdovereenkomst tot stand is gekomen, tenzij partijen anders overeenkomen.</w:t>
      </w:r>
    </w:p>
    <w:p w14:paraId="3786F51C" w14:textId="07C5B418" w:rsidR="009A6EF4" w:rsidRPr="00236878" w:rsidRDefault="00635E85" w:rsidP="009506A6">
      <w:pPr>
        <w:autoSpaceDE w:val="0"/>
        <w:autoSpaceDN w:val="0"/>
        <w:adjustRightInd w:val="0"/>
        <w:spacing w:after="0" w:line="240" w:lineRule="auto"/>
        <w:ind w:left="705"/>
        <w:rPr>
          <w:rFonts w:asciiTheme="minorHAnsi" w:hAnsiTheme="minorHAnsi" w:cs="Arial"/>
          <w:sz w:val="20"/>
        </w:rPr>
      </w:pPr>
      <w:r w:rsidRPr="00236878">
        <w:rPr>
          <w:rFonts w:asciiTheme="minorHAnsi" w:hAnsiTheme="minorHAnsi" w:cs="Arial"/>
          <w:sz w:val="20"/>
        </w:rPr>
        <w:t>2.2.         Deze overeenkomst</w:t>
      </w:r>
      <w:r w:rsidR="00543B4A" w:rsidRPr="00236878">
        <w:rPr>
          <w:rFonts w:asciiTheme="minorHAnsi" w:hAnsiTheme="minorHAnsi" w:cs="Arial"/>
          <w:sz w:val="20"/>
        </w:rPr>
        <w:t xml:space="preserve"> duurt voort zolang </w:t>
      </w:r>
      <w:r w:rsidR="009A6EF4" w:rsidRPr="00236878">
        <w:rPr>
          <w:rFonts w:asciiTheme="minorHAnsi" w:hAnsiTheme="minorHAnsi" w:cs="Arial"/>
          <w:sz w:val="20"/>
        </w:rPr>
        <w:t xml:space="preserve">Opdrachtnemer als Verwerker van persoonsgegevens optreedt in het kader van de door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ter beschikking gestelde persoonsgegevens.</w:t>
      </w:r>
      <w:r w:rsidR="009A6EF4" w:rsidRPr="00236878">
        <w:rPr>
          <w:rFonts w:asciiTheme="minorHAnsi" w:hAnsiTheme="minorHAnsi" w:cs="Arial"/>
          <w:sz w:val="20"/>
        </w:rPr>
        <w:tab/>
      </w:r>
    </w:p>
    <w:p w14:paraId="469AA7BA" w14:textId="757BCF16" w:rsidR="000D26EA" w:rsidRPr="00236878" w:rsidRDefault="000D26EA" w:rsidP="00236878">
      <w:pPr>
        <w:pStyle w:val="Geenafstand"/>
        <w:rPr>
          <w:rFonts w:asciiTheme="minorHAnsi" w:hAnsiTheme="minorHAnsi"/>
          <w:b/>
          <w:sz w:val="20"/>
        </w:rPr>
      </w:pPr>
      <w:r w:rsidRPr="00236878">
        <w:rPr>
          <w:rFonts w:asciiTheme="minorHAnsi" w:hAnsiTheme="minorHAnsi"/>
          <w:b/>
          <w:sz w:val="20"/>
        </w:rPr>
        <w:t>3.</w:t>
      </w:r>
      <w:r w:rsidRPr="00236878">
        <w:rPr>
          <w:rFonts w:asciiTheme="minorHAnsi" w:hAnsiTheme="minorHAnsi"/>
          <w:b/>
          <w:sz w:val="20"/>
        </w:rPr>
        <w:tab/>
        <w:t xml:space="preserve">Onderwerp van deze </w:t>
      </w:r>
      <w:r w:rsidR="00236878" w:rsidRPr="00236878">
        <w:rPr>
          <w:rFonts w:asciiTheme="minorHAnsi" w:hAnsiTheme="minorHAnsi"/>
          <w:b/>
          <w:sz w:val="20"/>
        </w:rPr>
        <w:t>Verwerkers</w:t>
      </w:r>
      <w:r w:rsidRPr="00236878">
        <w:rPr>
          <w:rFonts w:asciiTheme="minorHAnsi" w:hAnsiTheme="minorHAnsi"/>
          <w:b/>
          <w:sz w:val="20"/>
        </w:rPr>
        <w:t>overeenkomst</w:t>
      </w:r>
    </w:p>
    <w:p w14:paraId="7977A20A" w14:textId="77777777" w:rsidR="000D26EA" w:rsidRPr="00236878" w:rsidRDefault="000D26EA" w:rsidP="00236878">
      <w:pPr>
        <w:pStyle w:val="Geenafstand"/>
        <w:rPr>
          <w:rFonts w:asciiTheme="minorHAnsi" w:hAnsiTheme="minorHAnsi"/>
          <w:sz w:val="20"/>
        </w:rPr>
      </w:pPr>
    </w:p>
    <w:p w14:paraId="2FD9A025" w14:textId="77777777" w:rsidR="000D26EA" w:rsidRPr="00236878" w:rsidRDefault="000D26EA" w:rsidP="00236878">
      <w:pPr>
        <w:pStyle w:val="Geenafstand"/>
        <w:rPr>
          <w:rFonts w:asciiTheme="minorHAnsi" w:hAnsiTheme="minorHAnsi"/>
          <w:sz w:val="20"/>
        </w:rPr>
      </w:pPr>
      <w:r w:rsidRPr="00236878">
        <w:rPr>
          <w:rFonts w:asciiTheme="minorHAnsi" w:hAnsiTheme="minorHAnsi"/>
          <w:sz w:val="20"/>
        </w:rPr>
        <w:t xml:space="preserve">3.1          Verwerker verwerkt de door Verwerkingsverantwoordelijke ter beschikking gestelde </w:t>
      </w:r>
    </w:p>
    <w:p w14:paraId="7D9040F5" w14:textId="69C0D5A3" w:rsidR="000D26EA" w:rsidRPr="00236878" w:rsidRDefault="000D26EA" w:rsidP="009506A6">
      <w:pPr>
        <w:pStyle w:val="Geenafstand"/>
        <w:ind w:left="708"/>
        <w:rPr>
          <w:rFonts w:asciiTheme="minorHAnsi" w:hAnsiTheme="minorHAnsi"/>
          <w:sz w:val="20"/>
        </w:rPr>
      </w:pPr>
      <w:r w:rsidRPr="00236878">
        <w:rPr>
          <w:rFonts w:asciiTheme="minorHAnsi" w:hAnsiTheme="minorHAnsi"/>
          <w:sz w:val="20"/>
        </w:rPr>
        <w:t>Persoonsgegevens uitsluitend in opdracht van Verwerkingsverantwoordelijke voor de uitvoering van de Hoofdovereenkomsten uitsluitend overeenkomstig schriftelijke instructies van verwerkingsverantwoordelijke. Afwijking hiervan kan alleen als wettelijke verplichtingen of bindende uitspraken van de toezichthoudende autoriteit of een bevoegd rechter anders bepalen, of een op Verwerker van toepassing zijnde Unierechtelijke of lidstaatrechtelijke wettelijke bepaling hem tot verwerking verplicht. In dat geval zal Verwerker Verwerkingsverantwoordlijke, voorafgaand aan de verwerking, daarvan in kennis stellen, tenzij deze kennisgeving om gewichtige redenen van algemeen belang is verboden.</w:t>
      </w:r>
    </w:p>
    <w:p w14:paraId="25D0BE4F" w14:textId="23325690" w:rsidR="000D26EA" w:rsidRPr="00236878" w:rsidRDefault="000D26EA" w:rsidP="00236878">
      <w:pPr>
        <w:pStyle w:val="Geenafstand"/>
        <w:rPr>
          <w:rFonts w:asciiTheme="minorHAnsi" w:hAnsiTheme="minorHAnsi"/>
          <w:sz w:val="20"/>
        </w:rPr>
      </w:pPr>
      <w:r w:rsidRPr="00236878">
        <w:rPr>
          <w:rFonts w:asciiTheme="minorHAnsi" w:hAnsiTheme="minorHAnsi"/>
          <w:sz w:val="20"/>
        </w:rPr>
        <w:t>3.2</w:t>
      </w:r>
      <w:r w:rsidRPr="00236878">
        <w:rPr>
          <w:rFonts w:asciiTheme="minorHAnsi" w:hAnsiTheme="minorHAnsi"/>
          <w:sz w:val="20"/>
        </w:rPr>
        <w:tab/>
        <w:t>De door Verwerker uit te voeren verwerkingen staan beschreven</w:t>
      </w:r>
      <w:r w:rsidR="00236878" w:rsidRPr="00236878">
        <w:rPr>
          <w:rFonts w:asciiTheme="minorHAnsi" w:hAnsiTheme="minorHAnsi"/>
          <w:sz w:val="20"/>
        </w:rPr>
        <w:t xml:space="preserve"> in tabel 1 van Bijlage 1.</w:t>
      </w:r>
    </w:p>
    <w:p w14:paraId="5D2F899C" w14:textId="77777777" w:rsidR="00236878" w:rsidRDefault="00236878" w:rsidP="00236878">
      <w:pPr>
        <w:pStyle w:val="Geenafstand"/>
        <w:rPr>
          <w:rFonts w:asciiTheme="minorHAnsi" w:hAnsiTheme="minorHAnsi"/>
          <w:sz w:val="20"/>
        </w:rPr>
      </w:pPr>
    </w:p>
    <w:p w14:paraId="4F30FB61" w14:textId="77777777" w:rsidR="009E40F3" w:rsidRPr="00236878" w:rsidRDefault="009E40F3" w:rsidP="00236878">
      <w:pPr>
        <w:pStyle w:val="Geenafstand"/>
        <w:rPr>
          <w:rFonts w:asciiTheme="minorHAnsi" w:hAnsiTheme="minorHAnsi"/>
          <w:sz w:val="20"/>
        </w:rPr>
      </w:pPr>
    </w:p>
    <w:p w14:paraId="3786F51D" w14:textId="1058FB15" w:rsidR="009A6EF4" w:rsidRPr="00236878" w:rsidRDefault="00236878" w:rsidP="00236878">
      <w:pPr>
        <w:autoSpaceDE w:val="0"/>
        <w:autoSpaceDN w:val="0"/>
        <w:adjustRightInd w:val="0"/>
        <w:spacing w:after="0" w:line="240" w:lineRule="auto"/>
        <w:rPr>
          <w:rFonts w:asciiTheme="minorHAnsi" w:hAnsiTheme="minorHAnsi" w:cs="Arial"/>
          <w:b/>
          <w:bCs/>
          <w:sz w:val="20"/>
        </w:rPr>
      </w:pPr>
      <w:r w:rsidRPr="00236878">
        <w:rPr>
          <w:rFonts w:asciiTheme="minorHAnsi" w:hAnsiTheme="minorHAnsi" w:cs="Arial"/>
          <w:b/>
          <w:bCs/>
          <w:sz w:val="20"/>
        </w:rPr>
        <w:lastRenderedPageBreak/>
        <w:t>4</w:t>
      </w:r>
      <w:r w:rsidR="009A6EF4" w:rsidRPr="00236878">
        <w:rPr>
          <w:rFonts w:asciiTheme="minorHAnsi" w:hAnsiTheme="minorHAnsi" w:cs="Arial"/>
          <w:b/>
          <w:bCs/>
          <w:sz w:val="20"/>
        </w:rPr>
        <w:tab/>
        <w:t>Verplichtingen Opdrachtnemer</w:t>
      </w:r>
    </w:p>
    <w:p w14:paraId="3786F51E" w14:textId="77777777" w:rsidR="009A6EF4" w:rsidRPr="00236878" w:rsidRDefault="009A6EF4" w:rsidP="00236878">
      <w:pPr>
        <w:autoSpaceDE w:val="0"/>
        <w:autoSpaceDN w:val="0"/>
        <w:adjustRightInd w:val="0"/>
        <w:spacing w:after="0" w:line="240" w:lineRule="auto"/>
        <w:rPr>
          <w:rFonts w:asciiTheme="minorHAnsi" w:hAnsiTheme="minorHAnsi" w:cs="Arial"/>
          <w:sz w:val="20"/>
        </w:rPr>
      </w:pPr>
    </w:p>
    <w:p w14:paraId="40A51332" w14:textId="621ADA23" w:rsidR="00236878" w:rsidRPr="00236878" w:rsidRDefault="00236878" w:rsidP="00236878">
      <w:pPr>
        <w:suppressAutoHyphens/>
        <w:spacing w:after="0" w:line="240" w:lineRule="auto"/>
        <w:rPr>
          <w:rFonts w:asciiTheme="minorHAnsi" w:hAnsiTheme="minorHAnsi" w:cs="Arial"/>
          <w:sz w:val="20"/>
        </w:rPr>
      </w:pPr>
      <w:r w:rsidRPr="00236878">
        <w:rPr>
          <w:rFonts w:asciiTheme="minorHAnsi" w:hAnsiTheme="minorHAnsi" w:cs="Arial"/>
          <w:sz w:val="20"/>
        </w:rPr>
        <w:t>4</w:t>
      </w:r>
      <w:r w:rsidR="009A6EF4" w:rsidRPr="00236878">
        <w:rPr>
          <w:rFonts w:asciiTheme="minorHAnsi" w:hAnsiTheme="minorHAnsi" w:cs="Arial"/>
          <w:sz w:val="20"/>
        </w:rPr>
        <w:t>.1</w:t>
      </w:r>
      <w:r w:rsidR="009A6EF4" w:rsidRPr="00236878">
        <w:rPr>
          <w:rFonts w:asciiTheme="minorHAnsi" w:hAnsiTheme="minorHAnsi" w:cs="Arial"/>
          <w:sz w:val="20"/>
        </w:rPr>
        <w:tab/>
      </w:r>
      <w:r w:rsidRPr="00236878">
        <w:rPr>
          <w:rFonts w:asciiTheme="minorHAnsi" w:hAnsiTheme="minorHAnsi" w:cs="Arial"/>
          <w:sz w:val="20"/>
        </w:rPr>
        <w:t>Beveiligingsmaatregelen</w:t>
      </w:r>
    </w:p>
    <w:p w14:paraId="564AA413" w14:textId="17DE3258" w:rsidR="00236878" w:rsidRPr="00236878" w:rsidRDefault="009A6EF4" w:rsidP="009506A6">
      <w:pPr>
        <w:suppressAutoHyphens/>
        <w:spacing w:after="0" w:line="240" w:lineRule="auto"/>
        <w:ind w:left="708"/>
        <w:rPr>
          <w:rFonts w:asciiTheme="minorHAnsi" w:hAnsiTheme="minorHAnsi" w:cs="Arial"/>
          <w:sz w:val="20"/>
          <w:lang w:val="nl"/>
        </w:rPr>
      </w:pPr>
      <w:r w:rsidRPr="00236878">
        <w:rPr>
          <w:rFonts w:asciiTheme="minorHAnsi" w:hAnsiTheme="minorHAnsi" w:cs="Arial"/>
          <w:sz w:val="20"/>
          <w:lang w:val="nl"/>
        </w:rPr>
        <w:t xml:space="preserve">Opdrachtnemer </w:t>
      </w:r>
      <w:r w:rsidR="00236878" w:rsidRPr="00236878">
        <w:rPr>
          <w:rFonts w:asciiTheme="minorHAnsi" w:hAnsiTheme="minorHAnsi" w:cs="Arial"/>
          <w:sz w:val="20"/>
          <w:lang w:val="nl"/>
        </w:rPr>
        <w:t>zorgt voor passende technische en organisatorische maatregelen om de Persoonsgegevens goed te beveiligen, zoals bedoeld in artikel 32 AVG. De wijze waarop Verwerker de passende technische en organisatorische maatregelen aantoont, staat in Bijlage 2.</w:t>
      </w:r>
    </w:p>
    <w:p w14:paraId="5C3EF00E" w14:textId="63E5B8C0" w:rsidR="00236878" w:rsidRPr="00236878" w:rsidRDefault="00236878" w:rsidP="00236878">
      <w:pPr>
        <w:suppressAutoHyphens/>
        <w:spacing w:after="0" w:line="240" w:lineRule="auto"/>
        <w:rPr>
          <w:rFonts w:asciiTheme="minorHAnsi" w:hAnsiTheme="minorHAnsi" w:cs="Arial"/>
          <w:sz w:val="20"/>
          <w:lang w:val="nl"/>
        </w:rPr>
      </w:pPr>
      <w:r w:rsidRPr="00236878">
        <w:rPr>
          <w:rFonts w:asciiTheme="minorHAnsi" w:hAnsiTheme="minorHAnsi" w:cs="Arial"/>
          <w:sz w:val="20"/>
          <w:lang w:val="nl"/>
        </w:rPr>
        <w:t xml:space="preserve"> 4.2</w:t>
      </w:r>
      <w:r w:rsidRPr="00236878">
        <w:rPr>
          <w:rFonts w:asciiTheme="minorHAnsi" w:hAnsiTheme="minorHAnsi" w:cs="Arial"/>
          <w:sz w:val="20"/>
          <w:lang w:val="nl"/>
        </w:rPr>
        <w:tab/>
        <w:t>Audits</w:t>
      </w:r>
    </w:p>
    <w:p w14:paraId="1C93D184" w14:textId="6B2BAEA0" w:rsidR="009506A6" w:rsidRPr="00236878" w:rsidRDefault="00236878" w:rsidP="009506A6">
      <w:pPr>
        <w:pStyle w:val="Geenafstand"/>
        <w:ind w:left="708"/>
        <w:rPr>
          <w:rFonts w:asciiTheme="minorHAnsi" w:hAnsiTheme="minorHAnsi"/>
          <w:sz w:val="20"/>
          <w:lang w:val="nl"/>
        </w:rPr>
      </w:pPr>
      <w:r w:rsidRPr="00236878">
        <w:rPr>
          <w:rFonts w:asciiTheme="minorHAnsi" w:hAnsiTheme="minorHAnsi"/>
          <w:sz w:val="20"/>
          <w:lang w:val="nl"/>
        </w:rPr>
        <w:t>Verwerker verleent alle benodigde medewerking aan audits over de nakoming van de afspraken binnen de Verwerking</w:t>
      </w:r>
      <w:r w:rsidR="009506A6">
        <w:rPr>
          <w:rFonts w:asciiTheme="minorHAnsi" w:hAnsiTheme="minorHAnsi"/>
          <w:sz w:val="20"/>
          <w:lang w:val="nl"/>
        </w:rPr>
        <w:t>sovereenkomst en Bijlagen, tenzijVerwerker door moiddel van certificering heeft aangetoond dat Verwerker de gemaakte afspraken nakomt. De kosten van deze controle worden gedragen door Veerkeingsverantwoordelijke (zowel de eigen kosten als ook de kosten van Verwerker), tenzij de auditor één of meer tekortkomingen van niet onderschikte aard van Verwerker constateert die ten nadele zijn van Verwerkingsverantwoordelijke.</w:t>
      </w:r>
    </w:p>
    <w:p w14:paraId="3786F520" w14:textId="08B9BDBD" w:rsidR="009A6EF4" w:rsidRPr="00236878" w:rsidRDefault="009506A6" w:rsidP="009506A6">
      <w:pPr>
        <w:suppressAutoHyphens/>
        <w:spacing w:after="0" w:line="240" w:lineRule="auto"/>
        <w:ind w:left="705" w:hanging="705"/>
        <w:rPr>
          <w:rFonts w:asciiTheme="minorHAnsi" w:hAnsiTheme="minorHAnsi" w:cs="Arial"/>
          <w:sz w:val="20"/>
          <w:lang w:val="nl"/>
        </w:rPr>
      </w:pPr>
      <w:r>
        <w:rPr>
          <w:rFonts w:asciiTheme="minorHAnsi" w:hAnsiTheme="minorHAnsi" w:cs="Arial"/>
          <w:sz w:val="20"/>
          <w:lang w:val="nl"/>
        </w:rPr>
        <w:t>4</w:t>
      </w:r>
      <w:r>
        <w:rPr>
          <w:rFonts w:asciiTheme="minorHAnsi" w:hAnsiTheme="minorHAnsi" w:cs="Arial"/>
          <w:sz w:val="20"/>
        </w:rPr>
        <w:t>.3</w:t>
      </w:r>
      <w:r w:rsidR="00543B4A" w:rsidRPr="00236878">
        <w:rPr>
          <w:rFonts w:asciiTheme="minorHAnsi" w:hAnsiTheme="minorHAnsi" w:cs="Arial"/>
          <w:sz w:val="20"/>
        </w:rPr>
        <w:tab/>
      </w:r>
      <w:r w:rsidR="009A6EF4" w:rsidRPr="00236878">
        <w:rPr>
          <w:rFonts w:asciiTheme="minorHAnsi" w:hAnsiTheme="minorHAnsi" w:cs="Arial"/>
          <w:sz w:val="20"/>
        </w:rPr>
        <w:t>Opdrachtnemer heeft geen zeggenschap over de ter beschikking gestelde persoonsgegevens. Zo neemt hij geen beslissingen over ontvangst en gebruik van de gegevens, de verstrekking aan derden en de duur van de opslag van gegevens. De zeggenschap over de pers</w:t>
      </w:r>
      <w:r w:rsidR="00543B4A" w:rsidRPr="00236878">
        <w:rPr>
          <w:rFonts w:asciiTheme="minorHAnsi" w:hAnsiTheme="minorHAnsi" w:cs="Arial"/>
          <w:sz w:val="20"/>
        </w:rPr>
        <w:t xml:space="preserve">oonsgegevens komt nimmer bij </w:t>
      </w:r>
      <w:r w:rsidR="009A6EF4" w:rsidRPr="00236878">
        <w:rPr>
          <w:rFonts w:asciiTheme="minorHAnsi" w:hAnsiTheme="minorHAnsi" w:cs="Arial"/>
          <w:sz w:val="20"/>
        </w:rPr>
        <w:t xml:space="preserve">Opdrachtnemer te berusten. </w:t>
      </w:r>
      <w:r w:rsidR="009A6EF4" w:rsidRPr="00236878">
        <w:rPr>
          <w:rFonts w:asciiTheme="minorHAnsi" w:hAnsiTheme="minorHAnsi" w:cs="Arial"/>
          <w:sz w:val="20"/>
          <w:lang w:val="nl"/>
        </w:rPr>
        <w:t xml:space="preserve">Opdrachtnemer verwerkt in opdracht van </w:t>
      </w:r>
      <w:r w:rsidR="009B5B4E" w:rsidRPr="00236878">
        <w:rPr>
          <w:rFonts w:asciiTheme="minorHAnsi" w:hAnsiTheme="minorHAnsi" w:cs="Arial"/>
          <w:sz w:val="20"/>
          <w:lang w:val="nl"/>
        </w:rPr>
        <w:t>Opdrachtgever</w:t>
      </w:r>
      <w:r w:rsidR="009A6EF4" w:rsidRPr="00236878">
        <w:rPr>
          <w:rFonts w:asciiTheme="minorHAnsi" w:hAnsiTheme="minorHAnsi" w:cs="Arial"/>
          <w:sz w:val="20"/>
          <w:lang w:val="nl"/>
        </w:rPr>
        <w:t xml:space="preserve"> de in </w:t>
      </w:r>
      <w:r w:rsidR="009A6EF4" w:rsidRPr="00236878">
        <w:rPr>
          <w:rFonts w:asciiTheme="minorHAnsi" w:hAnsiTheme="minorHAnsi" w:cs="Arial"/>
          <w:sz w:val="20"/>
          <w:u w:val="single"/>
          <w:lang w:val="nl"/>
        </w:rPr>
        <w:t>Bijlage 2</w:t>
      </w:r>
      <w:r w:rsidR="009A6EF4" w:rsidRPr="00236878">
        <w:rPr>
          <w:rFonts w:asciiTheme="minorHAnsi" w:hAnsiTheme="minorHAnsi" w:cs="Arial"/>
          <w:sz w:val="20"/>
          <w:lang w:val="nl"/>
        </w:rPr>
        <w:t xml:space="preserve"> beschreven </w:t>
      </w:r>
      <w:r w:rsidR="00F10779" w:rsidRPr="00236878">
        <w:rPr>
          <w:rFonts w:asciiTheme="minorHAnsi" w:hAnsiTheme="minorHAnsi" w:cs="Arial"/>
          <w:sz w:val="20"/>
          <w:lang w:val="nl"/>
        </w:rPr>
        <w:t>p</w:t>
      </w:r>
      <w:r w:rsidR="009A6EF4" w:rsidRPr="00236878">
        <w:rPr>
          <w:rFonts w:asciiTheme="minorHAnsi" w:hAnsiTheme="minorHAnsi" w:cs="Arial"/>
          <w:sz w:val="20"/>
          <w:lang w:val="nl"/>
        </w:rPr>
        <w:t xml:space="preserve">ersoonsgegevens van </w:t>
      </w:r>
      <w:r w:rsidR="009B5B4E" w:rsidRPr="00236878">
        <w:rPr>
          <w:rFonts w:asciiTheme="minorHAnsi" w:hAnsiTheme="minorHAnsi" w:cs="Arial"/>
          <w:sz w:val="20"/>
          <w:lang w:val="nl"/>
        </w:rPr>
        <w:t>Opdrachtgever</w:t>
      </w:r>
      <w:r w:rsidR="009A6EF4" w:rsidRPr="00236878">
        <w:rPr>
          <w:rFonts w:asciiTheme="minorHAnsi" w:hAnsiTheme="minorHAnsi" w:cs="Arial"/>
          <w:i/>
          <w:sz w:val="20"/>
          <w:lang w:val="nl"/>
        </w:rPr>
        <w:t>.</w:t>
      </w:r>
      <w:r w:rsidR="009A6EF4" w:rsidRPr="00236878">
        <w:rPr>
          <w:rFonts w:asciiTheme="minorHAnsi" w:hAnsiTheme="minorHAnsi" w:cs="Arial"/>
          <w:sz w:val="20"/>
          <w:lang w:val="nl"/>
        </w:rPr>
        <w:t xml:space="preserve"> </w:t>
      </w:r>
    </w:p>
    <w:p w14:paraId="3786F521" w14:textId="546E6FBA" w:rsidR="009A6EF4" w:rsidRPr="00236878" w:rsidRDefault="009506A6" w:rsidP="009506A6">
      <w:pPr>
        <w:autoSpaceDE w:val="0"/>
        <w:autoSpaceDN w:val="0"/>
        <w:adjustRightInd w:val="0"/>
        <w:spacing w:after="0" w:line="240" w:lineRule="auto"/>
        <w:ind w:left="705" w:hanging="705"/>
        <w:rPr>
          <w:rFonts w:asciiTheme="minorHAnsi" w:hAnsiTheme="minorHAnsi" w:cs="Arial"/>
          <w:sz w:val="20"/>
        </w:rPr>
      </w:pPr>
      <w:r>
        <w:rPr>
          <w:rFonts w:asciiTheme="minorHAnsi" w:hAnsiTheme="minorHAnsi" w:cs="Arial"/>
          <w:sz w:val="20"/>
        </w:rPr>
        <w:t>4.4</w:t>
      </w:r>
      <w:r w:rsidR="009A6EF4" w:rsidRPr="00236878">
        <w:rPr>
          <w:rFonts w:asciiTheme="minorHAnsi" w:hAnsiTheme="minorHAnsi" w:cs="Arial"/>
          <w:sz w:val="20"/>
        </w:rPr>
        <w:tab/>
        <w:t>Opdrachtnemer verwerkt de persoonsgegevens zorgvuldig en in overeenstemming met de toepasselijke wet- en regelgeving betreffende de besc</w:t>
      </w:r>
      <w:r w:rsidR="00543B4A" w:rsidRPr="00236878">
        <w:rPr>
          <w:rFonts w:asciiTheme="minorHAnsi" w:hAnsiTheme="minorHAnsi" w:cs="Arial"/>
          <w:sz w:val="20"/>
        </w:rPr>
        <w:t>herming van persoonsgegevens.</w:t>
      </w:r>
      <w:r w:rsidR="009A6EF4" w:rsidRPr="00236878">
        <w:rPr>
          <w:rFonts w:asciiTheme="minorHAnsi" w:hAnsiTheme="minorHAnsi" w:cs="Arial"/>
          <w:sz w:val="20"/>
        </w:rPr>
        <w:t xml:space="preserve"> Opdrachtnemer verwerkt persoonsgegevens slechts in opdracht van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en zal alle redelijke instructies van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dienaangaande opvolgen, behoudens afwijkende wettelijke verplichtingen.</w:t>
      </w:r>
    </w:p>
    <w:p w14:paraId="3786F522" w14:textId="460EAA40" w:rsidR="009A6EF4" w:rsidRPr="009506A6" w:rsidRDefault="009506A6" w:rsidP="009506A6">
      <w:pPr>
        <w:autoSpaceDE w:val="0"/>
        <w:autoSpaceDN w:val="0"/>
        <w:adjustRightInd w:val="0"/>
        <w:spacing w:after="0" w:line="240" w:lineRule="auto"/>
        <w:ind w:left="705" w:hanging="705"/>
        <w:rPr>
          <w:rFonts w:asciiTheme="minorHAnsi" w:hAnsiTheme="minorHAnsi" w:cs="Arial"/>
          <w:bCs/>
          <w:sz w:val="20"/>
        </w:rPr>
      </w:pPr>
      <w:r w:rsidRPr="009506A6">
        <w:rPr>
          <w:rFonts w:asciiTheme="minorHAnsi" w:hAnsiTheme="minorHAnsi" w:cs="Arial"/>
          <w:bCs/>
          <w:sz w:val="20"/>
        </w:rPr>
        <w:t>4.5</w:t>
      </w:r>
      <w:r w:rsidRPr="009506A6">
        <w:rPr>
          <w:rFonts w:asciiTheme="minorHAnsi" w:hAnsiTheme="minorHAnsi" w:cs="Arial"/>
          <w:bCs/>
          <w:sz w:val="20"/>
        </w:rPr>
        <w:tab/>
        <w:t>Verwerker mag de persoonsgegevens</w:t>
      </w:r>
      <w:r>
        <w:rPr>
          <w:rFonts w:asciiTheme="minorHAnsi" w:hAnsiTheme="minorHAnsi" w:cs="Arial"/>
          <w:bCs/>
          <w:sz w:val="20"/>
        </w:rPr>
        <w:t xml:space="preserve"> alleen buiten de Europese Economische Ruimte (EER) verwerken als hij daarvoor uitdrukkelijk schriftelijk toestemming heeft gekregen van Verwerkingsverantwoordelijke.</w:t>
      </w:r>
    </w:p>
    <w:p w14:paraId="3786F523" w14:textId="0BADE994" w:rsidR="009A6EF4" w:rsidRPr="00236878" w:rsidRDefault="009506A6" w:rsidP="00236878">
      <w:pPr>
        <w:autoSpaceDE w:val="0"/>
        <w:autoSpaceDN w:val="0"/>
        <w:adjustRightInd w:val="0"/>
        <w:spacing w:after="0" w:line="240" w:lineRule="auto"/>
        <w:rPr>
          <w:rFonts w:asciiTheme="minorHAnsi" w:hAnsiTheme="minorHAnsi" w:cs="Arial"/>
          <w:sz w:val="20"/>
        </w:rPr>
      </w:pPr>
      <w:r>
        <w:rPr>
          <w:rFonts w:asciiTheme="minorHAnsi" w:hAnsiTheme="minorHAnsi" w:cs="Arial"/>
          <w:sz w:val="20"/>
        </w:rPr>
        <w:t>4.6</w:t>
      </w:r>
      <w:r w:rsidR="00543B4A" w:rsidRPr="00236878">
        <w:rPr>
          <w:rFonts w:asciiTheme="minorHAnsi" w:hAnsiTheme="minorHAnsi" w:cs="Arial"/>
          <w:sz w:val="20"/>
        </w:rPr>
        <w:tab/>
      </w:r>
      <w:r w:rsidR="009A6EF4" w:rsidRPr="00236878">
        <w:rPr>
          <w:rFonts w:asciiTheme="minorHAnsi" w:hAnsiTheme="minorHAnsi" w:cs="Arial"/>
          <w:sz w:val="20"/>
        </w:rPr>
        <w:t>Opdrachtnemer zal bij het ontdekken van beveiligingsinbreuken of datalekken</w:t>
      </w:r>
    </w:p>
    <w:p w14:paraId="3786F525" w14:textId="25289C45" w:rsidR="009A6EF4" w:rsidRPr="00236878" w:rsidRDefault="009A6EF4" w:rsidP="009E40F3">
      <w:pPr>
        <w:autoSpaceDE w:val="0"/>
        <w:autoSpaceDN w:val="0"/>
        <w:adjustRightInd w:val="0"/>
        <w:spacing w:after="0" w:line="240" w:lineRule="auto"/>
        <w:ind w:left="708"/>
        <w:rPr>
          <w:rFonts w:asciiTheme="minorHAnsi" w:hAnsiTheme="minorHAnsi" w:cs="Arial"/>
          <w:sz w:val="20"/>
        </w:rPr>
      </w:pPr>
      <w:r w:rsidRPr="00236878">
        <w:rPr>
          <w:rFonts w:asciiTheme="minorHAnsi" w:hAnsiTheme="minorHAnsi" w:cs="Arial"/>
          <w:sz w:val="20"/>
        </w:rPr>
        <w:t xml:space="preserve">deze binnen 24 uur na ontdekking melden aan </w:t>
      </w:r>
      <w:r w:rsidR="009B5B4E" w:rsidRPr="00236878">
        <w:rPr>
          <w:rFonts w:asciiTheme="minorHAnsi" w:hAnsiTheme="minorHAnsi" w:cs="Arial"/>
          <w:sz w:val="20"/>
        </w:rPr>
        <w:t>Opdrachtgever</w:t>
      </w:r>
      <w:r w:rsidRPr="00236878">
        <w:rPr>
          <w:rFonts w:asciiTheme="minorHAnsi" w:hAnsiTheme="minorHAnsi" w:cs="Arial"/>
          <w:sz w:val="20"/>
        </w:rPr>
        <w:t xml:space="preserve">. Opdrachtnemer geeft daarbij aan wat de aard van de inbreuk of lek is en welke maatregelen hij heeft getroffen of zal treffen om de gevolgen van de inbreuk of lek te beperken en indien mogelijk te verhelpen.  </w:t>
      </w:r>
    </w:p>
    <w:p w14:paraId="3786F527" w14:textId="7D151D76" w:rsidR="009A6EF4" w:rsidRPr="00236878" w:rsidRDefault="009506A6" w:rsidP="009506A6">
      <w:pPr>
        <w:autoSpaceDE w:val="0"/>
        <w:autoSpaceDN w:val="0"/>
        <w:adjustRightInd w:val="0"/>
        <w:spacing w:after="0" w:line="240" w:lineRule="auto"/>
        <w:ind w:left="705" w:hanging="705"/>
        <w:rPr>
          <w:rFonts w:asciiTheme="minorHAnsi" w:hAnsiTheme="minorHAnsi" w:cs="Arial"/>
          <w:sz w:val="20"/>
        </w:rPr>
      </w:pPr>
      <w:r>
        <w:rPr>
          <w:rFonts w:asciiTheme="minorHAnsi" w:hAnsiTheme="minorHAnsi" w:cs="Arial"/>
          <w:sz w:val="20"/>
        </w:rPr>
        <w:t>4.7</w:t>
      </w:r>
      <w:r w:rsidR="00543B4A" w:rsidRPr="00236878">
        <w:rPr>
          <w:rFonts w:asciiTheme="minorHAnsi" w:hAnsiTheme="minorHAnsi" w:cs="Arial"/>
          <w:sz w:val="20"/>
        </w:rPr>
        <w:tab/>
      </w:r>
      <w:r w:rsidR="009A6EF4" w:rsidRPr="00236878">
        <w:rPr>
          <w:rFonts w:asciiTheme="minorHAnsi" w:hAnsiTheme="minorHAnsi" w:cs="Arial"/>
          <w:sz w:val="20"/>
        </w:rPr>
        <w:t xml:space="preserve">Opdrachtnemer houdt een overzicht bij van alle beveiligingsinbreuken of datalekken en overlegt deze aan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op verzoek van laatstgenoemde. </w:t>
      </w:r>
    </w:p>
    <w:p w14:paraId="3786F528" w14:textId="0ABAB7B6" w:rsidR="009A6EF4" w:rsidRPr="00236878" w:rsidRDefault="009506A6" w:rsidP="00236878">
      <w:pPr>
        <w:autoSpaceDE w:val="0"/>
        <w:autoSpaceDN w:val="0"/>
        <w:adjustRightInd w:val="0"/>
        <w:spacing w:after="0" w:line="240" w:lineRule="auto"/>
        <w:rPr>
          <w:rFonts w:asciiTheme="minorHAnsi" w:hAnsiTheme="minorHAnsi" w:cs="Arial"/>
          <w:sz w:val="20"/>
        </w:rPr>
      </w:pPr>
      <w:r>
        <w:rPr>
          <w:rFonts w:asciiTheme="minorHAnsi" w:hAnsiTheme="minorHAnsi" w:cs="Arial"/>
          <w:sz w:val="20"/>
        </w:rPr>
        <w:t>4.8</w:t>
      </w:r>
      <w:r w:rsidR="00543B4A" w:rsidRPr="00236878">
        <w:rPr>
          <w:rFonts w:asciiTheme="minorHAnsi" w:hAnsiTheme="minorHAnsi" w:cs="Arial"/>
          <w:sz w:val="20"/>
        </w:rPr>
        <w:tab/>
      </w:r>
      <w:r w:rsidR="009A6EF4" w:rsidRPr="00236878">
        <w:rPr>
          <w:rFonts w:asciiTheme="minorHAnsi" w:hAnsiTheme="minorHAnsi" w:cs="Arial"/>
          <w:sz w:val="20"/>
        </w:rPr>
        <w:t xml:space="preserve">Opdrachtnemer zal te allen tijde op eerste verzoek van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alle van</w:t>
      </w:r>
    </w:p>
    <w:p w14:paraId="3786F52B" w14:textId="52DBBC1E" w:rsidR="009A6EF4" w:rsidRPr="00236878" w:rsidRDefault="009B5B4E" w:rsidP="009506A6">
      <w:pPr>
        <w:autoSpaceDE w:val="0"/>
        <w:autoSpaceDN w:val="0"/>
        <w:adjustRightInd w:val="0"/>
        <w:spacing w:after="0" w:line="240" w:lineRule="auto"/>
        <w:ind w:left="708"/>
        <w:rPr>
          <w:rFonts w:asciiTheme="minorHAnsi" w:hAnsiTheme="minorHAnsi" w:cs="Arial"/>
          <w:sz w:val="20"/>
        </w:rPr>
      </w:pPr>
      <w:r w:rsidRPr="00236878">
        <w:rPr>
          <w:rFonts w:asciiTheme="minorHAnsi" w:hAnsiTheme="minorHAnsi" w:cs="Arial"/>
          <w:sz w:val="20"/>
        </w:rPr>
        <w:t>Opdrachtgever</w:t>
      </w:r>
      <w:r w:rsidR="009A6EF4" w:rsidRPr="00236878">
        <w:rPr>
          <w:rFonts w:asciiTheme="minorHAnsi" w:hAnsiTheme="minorHAnsi" w:cs="Arial"/>
          <w:sz w:val="20"/>
        </w:rPr>
        <w:t xml:space="preserve"> afkomstige persoonsgegevens met betrekking tot de Hoofdovereenkomst ter hand stellen. De door Opdrachtnemer in </w:t>
      </w:r>
      <w:r w:rsidR="00F10779" w:rsidRPr="00236878">
        <w:rPr>
          <w:rFonts w:asciiTheme="minorHAnsi" w:hAnsiTheme="minorHAnsi" w:cs="Arial"/>
          <w:sz w:val="20"/>
        </w:rPr>
        <w:t>o</w:t>
      </w:r>
      <w:r w:rsidR="009A6EF4" w:rsidRPr="00236878">
        <w:rPr>
          <w:rFonts w:asciiTheme="minorHAnsi" w:hAnsiTheme="minorHAnsi" w:cs="Arial"/>
          <w:sz w:val="20"/>
        </w:rPr>
        <w:t xml:space="preserve">pdracht van </w:t>
      </w:r>
      <w:r w:rsidRPr="00236878">
        <w:rPr>
          <w:rFonts w:asciiTheme="minorHAnsi" w:hAnsiTheme="minorHAnsi" w:cs="Arial"/>
          <w:sz w:val="20"/>
        </w:rPr>
        <w:t>Opdrachtgever</w:t>
      </w:r>
      <w:r w:rsidR="009A6EF4" w:rsidRPr="00236878">
        <w:rPr>
          <w:rFonts w:asciiTheme="minorHAnsi" w:hAnsiTheme="minorHAnsi" w:cs="Arial"/>
          <w:sz w:val="20"/>
        </w:rPr>
        <w:t xml:space="preserve"> verwerkte persoonsgegevens zullen door Opdrachtnemer bewaard en beveiligd worden voor zover noodzakel</w:t>
      </w:r>
      <w:r w:rsidR="00F10779" w:rsidRPr="00236878">
        <w:rPr>
          <w:rFonts w:asciiTheme="minorHAnsi" w:hAnsiTheme="minorHAnsi" w:cs="Arial"/>
          <w:sz w:val="20"/>
        </w:rPr>
        <w:t>ijk voor de uitvoering van de H</w:t>
      </w:r>
      <w:r w:rsidR="009A6EF4" w:rsidRPr="00236878">
        <w:rPr>
          <w:rFonts w:asciiTheme="minorHAnsi" w:hAnsiTheme="minorHAnsi" w:cs="Arial"/>
          <w:sz w:val="20"/>
        </w:rPr>
        <w:t xml:space="preserve">oofdovereenkomst of de wet dat vereist. </w:t>
      </w:r>
    </w:p>
    <w:p w14:paraId="3786F52D" w14:textId="129B33F5" w:rsidR="009A6EF4" w:rsidRPr="00236878" w:rsidRDefault="009506A6" w:rsidP="009506A6">
      <w:pPr>
        <w:autoSpaceDE w:val="0"/>
        <w:autoSpaceDN w:val="0"/>
        <w:adjustRightInd w:val="0"/>
        <w:spacing w:after="0" w:line="240" w:lineRule="auto"/>
        <w:ind w:left="705" w:hanging="705"/>
        <w:rPr>
          <w:rFonts w:asciiTheme="minorHAnsi" w:hAnsiTheme="minorHAnsi" w:cs="Arial"/>
          <w:sz w:val="20"/>
        </w:rPr>
      </w:pPr>
      <w:r>
        <w:rPr>
          <w:rFonts w:asciiTheme="minorHAnsi" w:hAnsiTheme="minorHAnsi" w:cs="Arial"/>
          <w:sz w:val="20"/>
        </w:rPr>
        <w:t>4.9</w:t>
      </w:r>
      <w:r w:rsidR="00543B4A" w:rsidRPr="00236878">
        <w:rPr>
          <w:rFonts w:asciiTheme="minorHAnsi" w:hAnsiTheme="minorHAnsi" w:cs="Arial"/>
          <w:sz w:val="20"/>
        </w:rPr>
        <w:tab/>
      </w:r>
      <w:r w:rsidR="009A6EF4" w:rsidRPr="00236878">
        <w:rPr>
          <w:rFonts w:asciiTheme="minorHAnsi" w:hAnsiTheme="minorHAnsi" w:cs="Arial"/>
          <w:sz w:val="20"/>
        </w:rPr>
        <w:t xml:space="preserve">Opdrachtnemer zal alle van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met betrekking tot de Hoofdovereenkomst verkregen persoonsgegevens, in welke vorm dan ook, op een nader te bepalen wijze vernietigen op uitdrukkelijk verzoek van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hiertoe. Deze vernietiging moet binnen een door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gestelde termijn uitgevoerd worden en hiervan maakt Opdrachtnemer een verslag. Persoonsgegevens die Opdrachtnemer nodig heeft voor het uitvoeren van de overeenkomst of de wet dat vereist, zullen eerst na afloop van de overeenkomst of de wettelijk voorgeschreven termijn vernietigd worden op het moment dat deze gegevens niet langer noodzakelijk zijn.</w:t>
      </w:r>
    </w:p>
    <w:p w14:paraId="3786F52E" w14:textId="0088A7BF" w:rsidR="009A6EF4" w:rsidRPr="00236878" w:rsidRDefault="009506A6" w:rsidP="009506A6">
      <w:pPr>
        <w:autoSpaceDE w:val="0"/>
        <w:autoSpaceDN w:val="0"/>
        <w:adjustRightInd w:val="0"/>
        <w:spacing w:after="0" w:line="240" w:lineRule="auto"/>
        <w:ind w:left="705" w:hanging="705"/>
        <w:rPr>
          <w:rFonts w:asciiTheme="minorHAnsi" w:hAnsiTheme="minorHAnsi" w:cs="Arial"/>
          <w:sz w:val="20"/>
        </w:rPr>
      </w:pPr>
      <w:r>
        <w:rPr>
          <w:rFonts w:asciiTheme="minorHAnsi" w:hAnsiTheme="minorHAnsi" w:cs="Arial"/>
          <w:sz w:val="20"/>
        </w:rPr>
        <w:t>4.10</w:t>
      </w:r>
      <w:r w:rsidR="00543B4A" w:rsidRPr="00236878">
        <w:rPr>
          <w:rFonts w:asciiTheme="minorHAnsi" w:hAnsiTheme="minorHAnsi" w:cs="Arial"/>
          <w:sz w:val="20"/>
        </w:rPr>
        <w:tab/>
      </w:r>
      <w:r w:rsidR="009A6EF4" w:rsidRPr="00236878">
        <w:rPr>
          <w:rFonts w:asciiTheme="minorHAnsi" w:hAnsiTheme="minorHAnsi" w:cs="Arial"/>
          <w:sz w:val="20"/>
        </w:rPr>
        <w:t xml:space="preserve">Opdrachtnemer stelt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te allen tijde in staat  binnen een redelijke termijn na ontvangst van het verzoek van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te voldoen aan de verplichtingen op grond van de </w:t>
      </w:r>
      <w:proofErr w:type="spellStart"/>
      <w:r w:rsidR="009A6EF4" w:rsidRPr="00236878">
        <w:rPr>
          <w:rFonts w:asciiTheme="minorHAnsi" w:hAnsiTheme="minorHAnsi" w:cs="Arial"/>
          <w:sz w:val="20"/>
        </w:rPr>
        <w:t>Avg</w:t>
      </w:r>
      <w:proofErr w:type="spellEnd"/>
      <w:r w:rsidR="009A6EF4" w:rsidRPr="00236878">
        <w:rPr>
          <w:rFonts w:asciiTheme="minorHAnsi" w:hAnsiTheme="minorHAnsi" w:cs="Arial"/>
          <w:sz w:val="20"/>
        </w:rPr>
        <w:t>, meer in het bijzonder de rechten van degene op wie een persoonsgegeven betrekking heeft, zoals, maar niet beperkt tot een verzoek om inzage, verbetering, aanvulling, verwijdering of afscherming van persoonsgegevens en het uitvoeren van een gehonoreerd aangetekend verzet.</w:t>
      </w:r>
      <w:r w:rsidR="009A6EF4" w:rsidRPr="00236878">
        <w:rPr>
          <w:rFonts w:asciiTheme="minorHAnsi" w:hAnsiTheme="minorHAnsi" w:cs="Arial"/>
          <w:sz w:val="20"/>
        </w:rPr>
        <w:tab/>
      </w:r>
      <w:r w:rsidR="00E92591" w:rsidRPr="00236878">
        <w:rPr>
          <w:rFonts w:asciiTheme="minorHAnsi" w:hAnsiTheme="minorHAnsi" w:cs="Arial"/>
          <w:sz w:val="20"/>
        </w:rPr>
        <w:t xml:space="preserve"> De daarmee samenhangende kosten zullen in redelijkheid door </w:t>
      </w:r>
      <w:r w:rsidR="009B5B4E" w:rsidRPr="00236878">
        <w:rPr>
          <w:rFonts w:asciiTheme="minorHAnsi" w:hAnsiTheme="minorHAnsi" w:cs="Arial"/>
          <w:sz w:val="20"/>
        </w:rPr>
        <w:t>Opdrachtgever</w:t>
      </w:r>
      <w:r w:rsidR="006B70E1" w:rsidRPr="00236878">
        <w:rPr>
          <w:rFonts w:asciiTheme="minorHAnsi" w:hAnsiTheme="minorHAnsi" w:cs="Arial"/>
          <w:sz w:val="20"/>
        </w:rPr>
        <w:t xml:space="preserve"> worden betaald</w:t>
      </w:r>
      <w:r w:rsidR="00E92591" w:rsidRPr="00236878">
        <w:rPr>
          <w:rFonts w:asciiTheme="minorHAnsi" w:hAnsiTheme="minorHAnsi" w:cs="Arial"/>
          <w:sz w:val="20"/>
        </w:rPr>
        <w:t xml:space="preserve">. </w:t>
      </w:r>
    </w:p>
    <w:p w14:paraId="4B148CE6" w14:textId="0C0CAFB6" w:rsidR="009506A6" w:rsidRPr="009E40F3" w:rsidRDefault="009506A6" w:rsidP="009E40F3">
      <w:pPr>
        <w:autoSpaceDE w:val="0"/>
        <w:autoSpaceDN w:val="0"/>
        <w:adjustRightInd w:val="0"/>
        <w:spacing w:after="0" w:line="240" w:lineRule="auto"/>
        <w:ind w:left="705" w:hanging="705"/>
        <w:rPr>
          <w:rFonts w:asciiTheme="minorHAnsi" w:hAnsiTheme="minorHAnsi" w:cs="Arial"/>
          <w:sz w:val="20"/>
        </w:rPr>
      </w:pPr>
      <w:r>
        <w:rPr>
          <w:rFonts w:asciiTheme="minorHAnsi" w:hAnsiTheme="minorHAnsi" w:cs="Arial"/>
          <w:sz w:val="20"/>
        </w:rPr>
        <w:t>4.11</w:t>
      </w:r>
      <w:r w:rsidR="009A6EF4" w:rsidRPr="00236878">
        <w:rPr>
          <w:rFonts w:asciiTheme="minorHAnsi" w:hAnsiTheme="minorHAnsi" w:cs="Arial"/>
          <w:sz w:val="20"/>
        </w:rPr>
        <w:tab/>
        <w:t xml:space="preserve">Als Opdrachtnemer voor het verwerken van de persoonsgegevens van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gebruik maakt van een sub-Verwerker, dan zal Opdrachtnemer zelf een verwerkersovereenkomst sluiten met deze sub-Verwerker.</w:t>
      </w:r>
      <w:r w:rsidR="009A6EF4" w:rsidRPr="00236878">
        <w:rPr>
          <w:rFonts w:asciiTheme="minorHAnsi" w:hAnsiTheme="minorHAnsi" w:cs="Arial"/>
          <w:sz w:val="20"/>
        </w:rPr>
        <w:tab/>
        <w:t xml:space="preserve"> </w:t>
      </w:r>
      <w:r w:rsidR="00C16353" w:rsidRPr="00236878">
        <w:rPr>
          <w:rFonts w:asciiTheme="minorHAnsi" w:hAnsiTheme="minorHAnsi" w:cs="Arial"/>
          <w:sz w:val="20"/>
        </w:rPr>
        <w:br/>
      </w:r>
    </w:p>
    <w:p w14:paraId="3786F530" w14:textId="7819ACF2" w:rsidR="009A6EF4" w:rsidRPr="00236878" w:rsidRDefault="009506A6" w:rsidP="00236878">
      <w:pPr>
        <w:autoSpaceDE w:val="0"/>
        <w:autoSpaceDN w:val="0"/>
        <w:adjustRightInd w:val="0"/>
        <w:spacing w:after="0" w:line="240" w:lineRule="auto"/>
        <w:rPr>
          <w:rFonts w:asciiTheme="minorHAnsi" w:hAnsiTheme="minorHAnsi" w:cs="Arial"/>
          <w:b/>
          <w:bCs/>
          <w:sz w:val="20"/>
        </w:rPr>
      </w:pPr>
      <w:r>
        <w:rPr>
          <w:rFonts w:asciiTheme="minorHAnsi" w:hAnsiTheme="minorHAnsi" w:cs="Arial"/>
          <w:b/>
          <w:bCs/>
          <w:sz w:val="20"/>
        </w:rPr>
        <w:t>5</w:t>
      </w:r>
      <w:r w:rsidR="009E40F3">
        <w:rPr>
          <w:rFonts w:asciiTheme="minorHAnsi" w:hAnsiTheme="minorHAnsi" w:cs="Arial"/>
          <w:b/>
          <w:bCs/>
          <w:sz w:val="20"/>
        </w:rPr>
        <w:tab/>
        <w:t>G</w:t>
      </w:r>
      <w:r w:rsidR="009A6EF4" w:rsidRPr="00236878">
        <w:rPr>
          <w:rFonts w:asciiTheme="minorHAnsi" w:hAnsiTheme="minorHAnsi" w:cs="Arial"/>
          <w:b/>
          <w:bCs/>
          <w:sz w:val="20"/>
        </w:rPr>
        <w:t>eheimhoudingsplicht</w:t>
      </w:r>
    </w:p>
    <w:p w14:paraId="3786F531" w14:textId="77777777" w:rsidR="009A6EF4" w:rsidRPr="00236878" w:rsidRDefault="009A6EF4" w:rsidP="00236878">
      <w:pPr>
        <w:autoSpaceDE w:val="0"/>
        <w:autoSpaceDN w:val="0"/>
        <w:adjustRightInd w:val="0"/>
        <w:spacing w:after="0" w:line="240" w:lineRule="auto"/>
        <w:rPr>
          <w:rFonts w:asciiTheme="minorHAnsi" w:hAnsiTheme="minorHAnsi" w:cs="Arial"/>
          <w:sz w:val="20"/>
        </w:rPr>
      </w:pPr>
    </w:p>
    <w:p w14:paraId="3786F533" w14:textId="45D564CD" w:rsidR="009A6EF4" w:rsidRDefault="009506A6" w:rsidP="009506A6">
      <w:pPr>
        <w:autoSpaceDE w:val="0"/>
        <w:autoSpaceDN w:val="0"/>
        <w:adjustRightInd w:val="0"/>
        <w:spacing w:after="0" w:line="240" w:lineRule="auto"/>
        <w:ind w:left="705" w:hanging="705"/>
        <w:rPr>
          <w:rFonts w:asciiTheme="minorHAnsi" w:hAnsiTheme="minorHAnsi" w:cs="Arial"/>
          <w:sz w:val="20"/>
        </w:rPr>
      </w:pPr>
      <w:r>
        <w:rPr>
          <w:rFonts w:asciiTheme="minorHAnsi" w:hAnsiTheme="minorHAnsi" w:cs="Arial"/>
          <w:sz w:val="20"/>
        </w:rPr>
        <w:t>5</w:t>
      </w:r>
      <w:r w:rsidR="009A6EF4" w:rsidRPr="00236878">
        <w:rPr>
          <w:rFonts w:asciiTheme="minorHAnsi" w:hAnsiTheme="minorHAnsi" w:cs="Arial"/>
          <w:sz w:val="20"/>
        </w:rPr>
        <w:t>.1</w:t>
      </w:r>
      <w:r w:rsidR="009A6EF4" w:rsidRPr="00236878">
        <w:rPr>
          <w:rFonts w:asciiTheme="minorHAnsi" w:hAnsiTheme="minorHAnsi" w:cs="Arial"/>
          <w:sz w:val="20"/>
        </w:rPr>
        <w:tab/>
      </w:r>
      <w:r w:rsidR="002222BC" w:rsidRPr="00236878">
        <w:rPr>
          <w:rFonts w:asciiTheme="minorHAnsi" w:hAnsiTheme="minorHAnsi" w:cs="Arial"/>
          <w:sz w:val="20"/>
        </w:rPr>
        <w:t>Opdrachtnemer</w:t>
      </w:r>
      <w:r w:rsidR="009A6EF4" w:rsidRPr="00236878">
        <w:rPr>
          <w:rFonts w:asciiTheme="minorHAnsi" w:hAnsiTheme="minorHAnsi" w:cs="Arial"/>
          <w:sz w:val="20"/>
        </w:rPr>
        <w:t xml:space="preserve"> staat er voor in dat personen in dienst van, dan</w:t>
      </w:r>
      <w:r w:rsidR="00543B4A" w:rsidRPr="00236878">
        <w:rPr>
          <w:rFonts w:asciiTheme="minorHAnsi" w:hAnsiTheme="minorHAnsi" w:cs="Arial"/>
          <w:sz w:val="20"/>
        </w:rPr>
        <w:t xml:space="preserve"> wel werkzaam ten behoeve van</w:t>
      </w:r>
      <w:r w:rsidR="009A6EF4" w:rsidRPr="00236878">
        <w:rPr>
          <w:rFonts w:asciiTheme="minorHAnsi" w:hAnsiTheme="minorHAnsi" w:cs="Arial"/>
          <w:sz w:val="20"/>
        </w:rPr>
        <w:t xml:space="preserve"> Opdrachtnemer, verplicht zijn tot geheimhouding met betrekking tot de persoonsgegevens waarvan zij kennis kunn</w:t>
      </w:r>
      <w:r w:rsidR="00543B4A" w:rsidRPr="00236878">
        <w:rPr>
          <w:rFonts w:asciiTheme="minorHAnsi" w:hAnsiTheme="minorHAnsi" w:cs="Arial"/>
          <w:sz w:val="20"/>
        </w:rPr>
        <w:t xml:space="preserve">en nemen. De medewerkers van </w:t>
      </w:r>
      <w:r w:rsidR="009A6EF4" w:rsidRPr="00236878">
        <w:rPr>
          <w:rFonts w:asciiTheme="minorHAnsi" w:hAnsiTheme="minorHAnsi" w:cs="Arial"/>
          <w:sz w:val="20"/>
        </w:rPr>
        <w:t>Opdrachtnemer hebben hiertoe een geheimhoudingsverklaring in de arbeidsovereenkomst ondertekend.</w:t>
      </w:r>
    </w:p>
    <w:p w14:paraId="5DBD8CE4" w14:textId="77777777" w:rsidR="009E40F3" w:rsidRDefault="009E40F3" w:rsidP="009E40F3">
      <w:pPr>
        <w:pStyle w:val="Geenafstand"/>
      </w:pPr>
    </w:p>
    <w:p w14:paraId="4BD2F45F" w14:textId="77777777" w:rsidR="009E40F3" w:rsidRPr="009E40F3" w:rsidRDefault="009E40F3" w:rsidP="009E40F3">
      <w:pPr>
        <w:pStyle w:val="Geenafstand"/>
      </w:pPr>
    </w:p>
    <w:p w14:paraId="3786F534" w14:textId="6C828209" w:rsidR="009A6EF4" w:rsidRPr="00236878" w:rsidRDefault="009506A6" w:rsidP="00236878">
      <w:pPr>
        <w:autoSpaceDE w:val="0"/>
        <w:autoSpaceDN w:val="0"/>
        <w:adjustRightInd w:val="0"/>
        <w:spacing w:after="0" w:line="240" w:lineRule="auto"/>
        <w:rPr>
          <w:rFonts w:asciiTheme="minorHAnsi" w:hAnsiTheme="minorHAnsi" w:cs="Arial"/>
          <w:sz w:val="20"/>
        </w:rPr>
      </w:pPr>
      <w:r>
        <w:rPr>
          <w:rFonts w:asciiTheme="minorHAnsi" w:hAnsiTheme="minorHAnsi" w:cs="Arial"/>
          <w:sz w:val="20"/>
        </w:rPr>
        <w:t>5</w:t>
      </w:r>
      <w:r w:rsidR="00543B4A" w:rsidRPr="00236878">
        <w:rPr>
          <w:rFonts w:asciiTheme="minorHAnsi" w:hAnsiTheme="minorHAnsi" w:cs="Arial"/>
          <w:sz w:val="20"/>
        </w:rPr>
        <w:t xml:space="preserve">.2 </w:t>
      </w:r>
      <w:r w:rsidR="00543B4A" w:rsidRPr="00236878">
        <w:rPr>
          <w:rFonts w:asciiTheme="minorHAnsi" w:hAnsiTheme="minorHAnsi" w:cs="Arial"/>
          <w:sz w:val="20"/>
        </w:rPr>
        <w:tab/>
        <w:t xml:space="preserve">Indien </w:t>
      </w:r>
      <w:r w:rsidR="009A6EF4" w:rsidRPr="00236878">
        <w:rPr>
          <w:rFonts w:asciiTheme="minorHAnsi" w:hAnsiTheme="minorHAnsi" w:cs="Arial"/>
          <w:sz w:val="20"/>
        </w:rPr>
        <w:t>Opdrachtnemer op grond van een wettelijke verplichting gegevens dient te</w:t>
      </w:r>
    </w:p>
    <w:p w14:paraId="3786F535" w14:textId="77777777" w:rsidR="009A6EF4" w:rsidRPr="00236878" w:rsidRDefault="00543B4A" w:rsidP="00AD75CC">
      <w:pPr>
        <w:autoSpaceDE w:val="0"/>
        <w:autoSpaceDN w:val="0"/>
        <w:adjustRightInd w:val="0"/>
        <w:spacing w:after="0" w:line="240" w:lineRule="auto"/>
        <w:ind w:firstLine="708"/>
        <w:rPr>
          <w:rFonts w:asciiTheme="minorHAnsi" w:hAnsiTheme="minorHAnsi" w:cs="Arial"/>
          <w:sz w:val="20"/>
        </w:rPr>
      </w:pPr>
      <w:r w:rsidRPr="00236878">
        <w:rPr>
          <w:rFonts w:asciiTheme="minorHAnsi" w:hAnsiTheme="minorHAnsi" w:cs="Arial"/>
          <w:sz w:val="20"/>
        </w:rPr>
        <w:t xml:space="preserve">verstrekken, zal </w:t>
      </w:r>
      <w:r w:rsidR="009A6EF4" w:rsidRPr="00236878">
        <w:rPr>
          <w:rFonts w:asciiTheme="minorHAnsi" w:hAnsiTheme="minorHAnsi" w:cs="Arial"/>
          <w:sz w:val="20"/>
        </w:rPr>
        <w:t>Opdrachtnemer de grondslag van het verzoek en de identiteit van de</w:t>
      </w:r>
    </w:p>
    <w:p w14:paraId="3786F536" w14:textId="77777777" w:rsidR="009A6EF4" w:rsidRPr="00236878" w:rsidRDefault="00543B4A" w:rsidP="00AD75CC">
      <w:pPr>
        <w:autoSpaceDE w:val="0"/>
        <w:autoSpaceDN w:val="0"/>
        <w:adjustRightInd w:val="0"/>
        <w:spacing w:after="0" w:line="240" w:lineRule="auto"/>
        <w:ind w:left="708"/>
        <w:rPr>
          <w:rFonts w:asciiTheme="minorHAnsi" w:hAnsiTheme="minorHAnsi" w:cs="Arial"/>
          <w:sz w:val="20"/>
        </w:rPr>
      </w:pPr>
      <w:r w:rsidRPr="00236878">
        <w:rPr>
          <w:rFonts w:asciiTheme="minorHAnsi" w:hAnsiTheme="minorHAnsi" w:cs="Arial"/>
          <w:sz w:val="20"/>
        </w:rPr>
        <w:t xml:space="preserve">verzoeker verifiëren en zal </w:t>
      </w:r>
      <w:r w:rsidR="009A6EF4" w:rsidRPr="00236878">
        <w:rPr>
          <w:rFonts w:asciiTheme="minorHAnsi" w:hAnsiTheme="minorHAnsi" w:cs="Arial"/>
          <w:sz w:val="20"/>
        </w:rPr>
        <w:t xml:space="preserve">Opdrachtnemer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onmiddellijk, voorafgaand aan de verstrekking, ter zake informeren, tenzij wettelijke bepalingen dit verbieden.</w:t>
      </w:r>
    </w:p>
    <w:p w14:paraId="3786F537" w14:textId="77777777" w:rsidR="009A6EF4" w:rsidRPr="00236878" w:rsidRDefault="009A6EF4" w:rsidP="00236878">
      <w:pPr>
        <w:pStyle w:val="Geenafstand"/>
        <w:rPr>
          <w:rFonts w:asciiTheme="minorHAnsi" w:hAnsiTheme="minorHAnsi"/>
          <w:sz w:val="20"/>
        </w:rPr>
      </w:pPr>
    </w:p>
    <w:p w14:paraId="3786F538" w14:textId="68F1D14F" w:rsidR="009A6EF4" w:rsidRPr="00236878" w:rsidRDefault="00AD75CC" w:rsidP="00236878">
      <w:pPr>
        <w:autoSpaceDE w:val="0"/>
        <w:autoSpaceDN w:val="0"/>
        <w:adjustRightInd w:val="0"/>
        <w:spacing w:after="0" w:line="240" w:lineRule="auto"/>
        <w:rPr>
          <w:rFonts w:asciiTheme="minorHAnsi" w:hAnsiTheme="minorHAnsi" w:cs="Arial"/>
          <w:b/>
          <w:bCs/>
          <w:sz w:val="20"/>
        </w:rPr>
      </w:pPr>
      <w:r>
        <w:rPr>
          <w:rFonts w:asciiTheme="minorHAnsi" w:hAnsiTheme="minorHAnsi" w:cs="Arial"/>
          <w:b/>
          <w:bCs/>
          <w:sz w:val="20"/>
        </w:rPr>
        <w:t>6</w:t>
      </w:r>
      <w:r w:rsidR="009A6EF4" w:rsidRPr="00236878">
        <w:rPr>
          <w:rFonts w:asciiTheme="minorHAnsi" w:hAnsiTheme="minorHAnsi" w:cs="Arial"/>
          <w:b/>
          <w:bCs/>
          <w:sz w:val="20"/>
        </w:rPr>
        <w:tab/>
        <w:t>Beveiligingsmaatregelen</w:t>
      </w:r>
    </w:p>
    <w:p w14:paraId="3786F539" w14:textId="77777777" w:rsidR="009A6EF4" w:rsidRPr="00236878" w:rsidRDefault="009A6EF4" w:rsidP="00236878">
      <w:pPr>
        <w:autoSpaceDE w:val="0"/>
        <w:autoSpaceDN w:val="0"/>
        <w:adjustRightInd w:val="0"/>
        <w:spacing w:after="0" w:line="240" w:lineRule="auto"/>
        <w:rPr>
          <w:rFonts w:asciiTheme="minorHAnsi" w:hAnsiTheme="minorHAnsi" w:cs="Arial"/>
          <w:sz w:val="20"/>
        </w:rPr>
      </w:pPr>
    </w:p>
    <w:p w14:paraId="3786F53A" w14:textId="21FFC95A" w:rsidR="009A6EF4" w:rsidRPr="00236878" w:rsidRDefault="00AD75CC" w:rsidP="00AD75CC">
      <w:pPr>
        <w:autoSpaceDE w:val="0"/>
        <w:autoSpaceDN w:val="0"/>
        <w:adjustRightInd w:val="0"/>
        <w:spacing w:after="0" w:line="240" w:lineRule="auto"/>
        <w:ind w:left="705" w:hanging="705"/>
        <w:rPr>
          <w:rFonts w:asciiTheme="minorHAnsi" w:hAnsiTheme="minorHAnsi" w:cs="Arial"/>
          <w:sz w:val="20"/>
        </w:rPr>
      </w:pPr>
      <w:r>
        <w:rPr>
          <w:rFonts w:asciiTheme="minorHAnsi" w:hAnsiTheme="minorHAnsi" w:cs="Arial"/>
          <w:sz w:val="20"/>
        </w:rPr>
        <w:t>6</w:t>
      </w:r>
      <w:r w:rsidR="009A6EF4" w:rsidRPr="00236878">
        <w:rPr>
          <w:rFonts w:asciiTheme="minorHAnsi" w:hAnsiTheme="minorHAnsi" w:cs="Arial"/>
          <w:sz w:val="20"/>
        </w:rPr>
        <w:t>.1</w:t>
      </w:r>
      <w:r w:rsidR="009A6EF4" w:rsidRPr="00236878">
        <w:rPr>
          <w:rFonts w:asciiTheme="minorHAnsi" w:hAnsiTheme="minorHAnsi" w:cs="Arial"/>
          <w:sz w:val="20"/>
        </w:rPr>
        <w:tab/>
      </w:r>
      <w:r w:rsidR="002E6AFB" w:rsidRPr="00236878">
        <w:rPr>
          <w:rFonts w:asciiTheme="minorHAnsi" w:hAnsiTheme="minorHAnsi" w:cs="Arial"/>
          <w:sz w:val="20"/>
        </w:rPr>
        <w:t xml:space="preserve">Opdrachtnemer laat zelf audits uitvoeren. Indien de audit-rapportages daartoe aanleiding geven is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w:t>
      </w:r>
      <w:r w:rsidR="009D5987" w:rsidRPr="00236878">
        <w:rPr>
          <w:rFonts w:asciiTheme="minorHAnsi" w:hAnsiTheme="minorHAnsi" w:cs="Arial"/>
          <w:sz w:val="20"/>
        </w:rPr>
        <w:t xml:space="preserve">in alle redelijkheid </w:t>
      </w:r>
      <w:r w:rsidR="009A6EF4" w:rsidRPr="00236878">
        <w:rPr>
          <w:rFonts w:asciiTheme="minorHAnsi" w:hAnsiTheme="minorHAnsi" w:cs="Arial"/>
          <w:sz w:val="20"/>
        </w:rPr>
        <w:t>gerechtigd de verwerking van persoonsgegevens en nakoming van deze overeen</w:t>
      </w:r>
      <w:r w:rsidR="00543B4A" w:rsidRPr="00236878">
        <w:rPr>
          <w:rFonts w:asciiTheme="minorHAnsi" w:hAnsiTheme="minorHAnsi" w:cs="Arial"/>
          <w:sz w:val="20"/>
        </w:rPr>
        <w:t xml:space="preserve">komst te (doen) controleren. </w:t>
      </w:r>
      <w:r w:rsidR="009A6EF4" w:rsidRPr="00236878">
        <w:rPr>
          <w:rFonts w:asciiTheme="minorHAnsi" w:hAnsiTheme="minorHAnsi" w:cs="Arial"/>
          <w:sz w:val="20"/>
        </w:rPr>
        <w:t xml:space="preserve">Opdrachtnemer is verplicht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of controlerende instantie in opdracht van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toe te laten en verplicht medewerking te verlenen zodat de controle daadwerkelijk uitgevoerd kan worden, nadat daarover vooraf overleg heeft plaatsgevonden en partijen daartoe een afspraak hebben gemaakt</w:t>
      </w:r>
      <w:r w:rsidR="00543B4A" w:rsidRPr="00236878">
        <w:rPr>
          <w:rFonts w:asciiTheme="minorHAnsi" w:hAnsiTheme="minorHAnsi" w:cs="Arial"/>
          <w:sz w:val="20"/>
        </w:rPr>
        <w:t xml:space="preserve">. </w:t>
      </w:r>
      <w:r w:rsidR="00B779F0" w:rsidRPr="00236878">
        <w:rPr>
          <w:rFonts w:asciiTheme="minorHAnsi" w:hAnsiTheme="minorHAnsi" w:cs="Arial"/>
          <w:sz w:val="20"/>
        </w:rPr>
        <w:br/>
      </w:r>
      <w:r w:rsidR="009B5B4E" w:rsidRPr="00236878">
        <w:rPr>
          <w:rFonts w:asciiTheme="minorHAnsi" w:hAnsiTheme="minorHAnsi" w:cs="Arial"/>
          <w:sz w:val="20"/>
        </w:rPr>
        <w:t>Opdrachtgever</w:t>
      </w:r>
      <w:r w:rsidR="009A6EF4" w:rsidRPr="00236878">
        <w:rPr>
          <w:rFonts w:asciiTheme="minorHAnsi" w:hAnsiTheme="minorHAnsi" w:cs="Arial"/>
          <w:sz w:val="20"/>
        </w:rPr>
        <w:t xml:space="preserve">, of de door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ingeschakelde derde, is gehouden alle informatie betreffende deze controles vertrouwelijk te behandelen.</w:t>
      </w:r>
    </w:p>
    <w:p w14:paraId="3786F53B" w14:textId="520087DE" w:rsidR="009A6EF4" w:rsidRPr="00236878" w:rsidRDefault="00AD75CC" w:rsidP="00AD75CC">
      <w:pPr>
        <w:autoSpaceDE w:val="0"/>
        <w:autoSpaceDN w:val="0"/>
        <w:adjustRightInd w:val="0"/>
        <w:spacing w:after="0" w:line="240" w:lineRule="auto"/>
        <w:ind w:left="705" w:hanging="705"/>
        <w:rPr>
          <w:rFonts w:asciiTheme="minorHAnsi" w:hAnsiTheme="minorHAnsi" w:cs="Arial"/>
          <w:sz w:val="20"/>
        </w:rPr>
      </w:pPr>
      <w:r>
        <w:rPr>
          <w:rFonts w:asciiTheme="minorHAnsi" w:hAnsiTheme="minorHAnsi" w:cs="Arial"/>
          <w:sz w:val="20"/>
        </w:rPr>
        <w:t>6</w:t>
      </w:r>
      <w:r w:rsidR="00543B4A" w:rsidRPr="00236878">
        <w:rPr>
          <w:rFonts w:asciiTheme="minorHAnsi" w:hAnsiTheme="minorHAnsi" w:cs="Arial"/>
          <w:sz w:val="20"/>
        </w:rPr>
        <w:t>.2</w:t>
      </w:r>
      <w:r w:rsidR="00543B4A" w:rsidRPr="00236878">
        <w:rPr>
          <w:rFonts w:asciiTheme="minorHAnsi" w:hAnsiTheme="minorHAnsi" w:cs="Arial"/>
          <w:sz w:val="20"/>
        </w:rPr>
        <w:tab/>
      </w:r>
      <w:r w:rsidR="009B5B4E" w:rsidRPr="00236878">
        <w:rPr>
          <w:rFonts w:asciiTheme="minorHAnsi" w:hAnsiTheme="minorHAnsi" w:cs="Arial"/>
          <w:sz w:val="20"/>
        </w:rPr>
        <w:t>Opdrachtgever</w:t>
      </w:r>
      <w:r w:rsidR="009A6EF4" w:rsidRPr="00236878">
        <w:rPr>
          <w:rFonts w:asciiTheme="minorHAnsi" w:hAnsiTheme="minorHAnsi" w:cs="Arial"/>
          <w:sz w:val="20"/>
        </w:rPr>
        <w:t xml:space="preserve"> zal de in artikel 5.1 genoemde audit slechts (laten) uitvoeren na een voorafgaan</w:t>
      </w:r>
      <w:r w:rsidR="00543B4A" w:rsidRPr="00236878">
        <w:rPr>
          <w:rFonts w:asciiTheme="minorHAnsi" w:hAnsiTheme="minorHAnsi" w:cs="Arial"/>
          <w:sz w:val="20"/>
        </w:rPr>
        <w:t xml:space="preserve">de schriftelijke melding aan </w:t>
      </w:r>
      <w:r w:rsidR="009A6EF4" w:rsidRPr="00236878">
        <w:rPr>
          <w:rFonts w:asciiTheme="minorHAnsi" w:hAnsiTheme="minorHAnsi" w:cs="Arial"/>
          <w:sz w:val="20"/>
        </w:rPr>
        <w:t>Opdrachtnemer.</w:t>
      </w:r>
    </w:p>
    <w:p w14:paraId="3786F53C" w14:textId="77777777" w:rsidR="009A6EF4" w:rsidRPr="00236878" w:rsidRDefault="009A6EF4" w:rsidP="00236878">
      <w:pPr>
        <w:pStyle w:val="Geenafstand"/>
        <w:rPr>
          <w:rFonts w:asciiTheme="minorHAnsi" w:hAnsiTheme="minorHAnsi" w:cs="Arial"/>
          <w:color w:val="C00000"/>
          <w:sz w:val="20"/>
        </w:rPr>
      </w:pPr>
    </w:p>
    <w:p w14:paraId="3786F53D" w14:textId="528910A9" w:rsidR="009A6EF4" w:rsidRPr="00236878" w:rsidRDefault="00AD75CC" w:rsidP="00236878">
      <w:pPr>
        <w:autoSpaceDE w:val="0"/>
        <w:autoSpaceDN w:val="0"/>
        <w:adjustRightInd w:val="0"/>
        <w:spacing w:after="0" w:line="240" w:lineRule="auto"/>
        <w:rPr>
          <w:rFonts w:asciiTheme="minorHAnsi" w:hAnsiTheme="minorHAnsi" w:cs="Arial"/>
          <w:b/>
          <w:bCs/>
          <w:sz w:val="20"/>
        </w:rPr>
      </w:pPr>
      <w:r>
        <w:rPr>
          <w:rFonts w:asciiTheme="minorHAnsi" w:hAnsiTheme="minorHAnsi" w:cs="Arial"/>
          <w:b/>
          <w:bCs/>
          <w:sz w:val="20"/>
        </w:rPr>
        <w:t>7</w:t>
      </w:r>
      <w:r w:rsidR="009A6EF4" w:rsidRPr="00236878">
        <w:rPr>
          <w:rFonts w:asciiTheme="minorHAnsi" w:hAnsiTheme="minorHAnsi" w:cs="Arial"/>
          <w:b/>
          <w:bCs/>
          <w:sz w:val="20"/>
        </w:rPr>
        <w:tab/>
        <w:t>Wijziging overeenkomst</w:t>
      </w:r>
    </w:p>
    <w:p w14:paraId="3786F53E" w14:textId="77777777" w:rsidR="009A6EF4" w:rsidRPr="00236878" w:rsidRDefault="009A6EF4" w:rsidP="00236878">
      <w:pPr>
        <w:autoSpaceDE w:val="0"/>
        <w:autoSpaceDN w:val="0"/>
        <w:adjustRightInd w:val="0"/>
        <w:spacing w:after="0" w:line="240" w:lineRule="auto"/>
        <w:rPr>
          <w:rFonts w:asciiTheme="minorHAnsi" w:hAnsiTheme="minorHAnsi" w:cs="Arial"/>
          <w:sz w:val="20"/>
        </w:rPr>
      </w:pPr>
    </w:p>
    <w:p w14:paraId="3786F53F" w14:textId="0FF60525" w:rsidR="009A6EF4" w:rsidRPr="00236878" w:rsidRDefault="00AD75CC" w:rsidP="00236878">
      <w:pPr>
        <w:autoSpaceDE w:val="0"/>
        <w:autoSpaceDN w:val="0"/>
        <w:adjustRightInd w:val="0"/>
        <w:spacing w:after="0" w:line="240" w:lineRule="auto"/>
        <w:rPr>
          <w:rFonts w:asciiTheme="minorHAnsi" w:hAnsiTheme="minorHAnsi" w:cs="Arial"/>
          <w:sz w:val="20"/>
        </w:rPr>
      </w:pPr>
      <w:r>
        <w:rPr>
          <w:rFonts w:asciiTheme="minorHAnsi" w:hAnsiTheme="minorHAnsi" w:cs="Arial"/>
          <w:sz w:val="20"/>
        </w:rPr>
        <w:t>7</w:t>
      </w:r>
      <w:r w:rsidR="009A6EF4" w:rsidRPr="00236878">
        <w:rPr>
          <w:rFonts w:asciiTheme="minorHAnsi" w:hAnsiTheme="minorHAnsi" w:cs="Arial"/>
          <w:sz w:val="20"/>
        </w:rPr>
        <w:t xml:space="preserve">.1 </w:t>
      </w:r>
      <w:r w:rsidR="009A6EF4" w:rsidRPr="00236878">
        <w:rPr>
          <w:rFonts w:asciiTheme="minorHAnsi" w:hAnsiTheme="minorHAnsi" w:cs="Arial"/>
          <w:sz w:val="20"/>
        </w:rPr>
        <w:tab/>
        <w:t>Wijziging van deze overeenkomst kan slechts schriftelijk plaatsvinden middels een door</w:t>
      </w:r>
    </w:p>
    <w:p w14:paraId="3786F540" w14:textId="77777777" w:rsidR="009A6EF4" w:rsidRPr="00236878" w:rsidRDefault="009A6EF4" w:rsidP="00AD75CC">
      <w:pPr>
        <w:autoSpaceDE w:val="0"/>
        <w:autoSpaceDN w:val="0"/>
        <w:adjustRightInd w:val="0"/>
        <w:spacing w:after="0" w:line="240" w:lineRule="auto"/>
        <w:ind w:firstLine="708"/>
        <w:rPr>
          <w:rFonts w:asciiTheme="minorHAnsi" w:hAnsiTheme="minorHAnsi" w:cs="Arial"/>
          <w:sz w:val="20"/>
        </w:rPr>
      </w:pPr>
      <w:r w:rsidRPr="00236878">
        <w:rPr>
          <w:rFonts w:asciiTheme="minorHAnsi" w:hAnsiTheme="minorHAnsi" w:cs="Arial"/>
          <w:sz w:val="20"/>
        </w:rPr>
        <w:t>beide partijen geaccordeerd voorstel.</w:t>
      </w:r>
    </w:p>
    <w:p w14:paraId="3786F541" w14:textId="77777777" w:rsidR="009A6EF4" w:rsidRPr="00236878" w:rsidRDefault="009A6EF4" w:rsidP="00236878">
      <w:pPr>
        <w:autoSpaceDE w:val="0"/>
        <w:autoSpaceDN w:val="0"/>
        <w:adjustRightInd w:val="0"/>
        <w:spacing w:after="0" w:line="240" w:lineRule="auto"/>
        <w:rPr>
          <w:rFonts w:asciiTheme="minorHAnsi" w:hAnsiTheme="minorHAnsi" w:cs="Arial"/>
          <w:b/>
          <w:bCs/>
          <w:sz w:val="20"/>
        </w:rPr>
      </w:pPr>
    </w:p>
    <w:p w14:paraId="3786F542" w14:textId="0DD659E8" w:rsidR="009A6EF4" w:rsidRPr="00236878" w:rsidRDefault="00AD75CC" w:rsidP="00236878">
      <w:pPr>
        <w:autoSpaceDE w:val="0"/>
        <w:autoSpaceDN w:val="0"/>
        <w:adjustRightInd w:val="0"/>
        <w:spacing w:after="0" w:line="240" w:lineRule="auto"/>
        <w:rPr>
          <w:rFonts w:asciiTheme="minorHAnsi" w:hAnsiTheme="minorHAnsi" w:cs="Arial"/>
          <w:b/>
          <w:bCs/>
          <w:sz w:val="20"/>
        </w:rPr>
      </w:pPr>
      <w:r>
        <w:rPr>
          <w:rFonts w:asciiTheme="minorHAnsi" w:hAnsiTheme="minorHAnsi" w:cs="Arial"/>
          <w:b/>
          <w:bCs/>
          <w:sz w:val="20"/>
        </w:rPr>
        <w:t>8</w:t>
      </w:r>
      <w:r w:rsidR="009A6EF4" w:rsidRPr="00236878">
        <w:rPr>
          <w:rFonts w:asciiTheme="minorHAnsi" w:hAnsiTheme="minorHAnsi" w:cs="Arial"/>
          <w:b/>
          <w:bCs/>
          <w:sz w:val="20"/>
        </w:rPr>
        <w:tab/>
        <w:t>Aansprakelijkheid en vrijwaring</w:t>
      </w:r>
    </w:p>
    <w:p w14:paraId="3786F543" w14:textId="77777777" w:rsidR="009A6EF4" w:rsidRPr="00236878" w:rsidRDefault="009A6EF4" w:rsidP="00236878">
      <w:pPr>
        <w:autoSpaceDE w:val="0"/>
        <w:autoSpaceDN w:val="0"/>
        <w:adjustRightInd w:val="0"/>
        <w:spacing w:after="0" w:line="240" w:lineRule="auto"/>
        <w:rPr>
          <w:rFonts w:asciiTheme="minorHAnsi" w:hAnsiTheme="minorHAnsi" w:cs="Arial"/>
          <w:sz w:val="20"/>
        </w:rPr>
      </w:pPr>
    </w:p>
    <w:p w14:paraId="3786F544" w14:textId="08F69877" w:rsidR="009A6EF4" w:rsidRPr="00236878" w:rsidRDefault="00AD75CC" w:rsidP="00AD75CC">
      <w:pPr>
        <w:autoSpaceDE w:val="0"/>
        <w:autoSpaceDN w:val="0"/>
        <w:adjustRightInd w:val="0"/>
        <w:spacing w:after="0" w:line="240" w:lineRule="auto"/>
        <w:ind w:left="705" w:hanging="705"/>
        <w:rPr>
          <w:rFonts w:asciiTheme="minorHAnsi" w:hAnsiTheme="minorHAnsi" w:cs="Arial"/>
          <w:sz w:val="20"/>
        </w:rPr>
      </w:pPr>
      <w:r>
        <w:rPr>
          <w:rFonts w:asciiTheme="minorHAnsi" w:hAnsiTheme="minorHAnsi" w:cs="Arial"/>
          <w:sz w:val="20"/>
        </w:rPr>
        <w:t>8</w:t>
      </w:r>
      <w:r w:rsidR="009A6EF4" w:rsidRPr="00236878">
        <w:rPr>
          <w:rFonts w:asciiTheme="minorHAnsi" w:hAnsiTheme="minorHAnsi" w:cs="Arial"/>
          <w:sz w:val="20"/>
        </w:rPr>
        <w:t>.1</w:t>
      </w:r>
      <w:r w:rsidR="009A6EF4" w:rsidRPr="00236878">
        <w:rPr>
          <w:rFonts w:asciiTheme="minorHAnsi" w:hAnsiTheme="minorHAnsi" w:cs="Arial"/>
          <w:sz w:val="20"/>
        </w:rPr>
        <w:tab/>
        <w:t xml:space="preserve">Opdrachtnemer is aansprakelijk voor schade of nadeel voortvloeiende uit het wettelijk toerekenbaar niet-nakomen van of in strijd handelen met het in deze overeenkomst bepaalde, voor zover ontstaan door zijn werkzaamheid, met toepassing van het bepaalde omtrent aansprakelijkheid uit de Hoofdovereenkomst. </w:t>
      </w:r>
      <w:r w:rsidR="009B5B4E" w:rsidRPr="00236878">
        <w:rPr>
          <w:rFonts w:asciiTheme="minorHAnsi" w:hAnsiTheme="minorHAnsi" w:cs="Arial"/>
          <w:sz w:val="20"/>
        </w:rPr>
        <w:t>Opdrachtgever</w:t>
      </w:r>
      <w:r w:rsidR="009A6EF4" w:rsidRPr="00236878">
        <w:rPr>
          <w:rFonts w:asciiTheme="minorHAnsi" w:hAnsiTheme="minorHAnsi" w:cs="Arial"/>
          <w:sz w:val="20"/>
        </w:rPr>
        <w:t xml:space="preserve"> vrijwaart Opdrachtnemer voor schade of nadeel voortvloeiende uit de door zijn werkzaamheid ontstane inbreuken op de persoonlijke levenssfeer van degene op wie een persoonsgegeven betrekking heeft voor zover de aansprakelijkheid uitstijgt boven de </w:t>
      </w:r>
      <w:r w:rsidR="00F10779" w:rsidRPr="00236878">
        <w:rPr>
          <w:rFonts w:asciiTheme="minorHAnsi" w:hAnsiTheme="minorHAnsi" w:cs="Arial"/>
          <w:sz w:val="20"/>
        </w:rPr>
        <w:t>aansprakelijkheidsgrens uit de H</w:t>
      </w:r>
      <w:r w:rsidR="009A6EF4" w:rsidRPr="00236878">
        <w:rPr>
          <w:rFonts w:asciiTheme="minorHAnsi" w:hAnsiTheme="minorHAnsi" w:cs="Arial"/>
          <w:sz w:val="20"/>
        </w:rPr>
        <w:t xml:space="preserve">oofdovereenkomst. </w:t>
      </w:r>
    </w:p>
    <w:p w14:paraId="3786F545" w14:textId="7E58A502" w:rsidR="009A6EF4" w:rsidRPr="00236878" w:rsidRDefault="009A6EF4" w:rsidP="00236878">
      <w:pPr>
        <w:autoSpaceDE w:val="0"/>
        <w:autoSpaceDN w:val="0"/>
        <w:adjustRightInd w:val="0"/>
        <w:spacing w:after="0" w:line="240" w:lineRule="auto"/>
        <w:rPr>
          <w:rFonts w:asciiTheme="minorHAnsi" w:hAnsiTheme="minorHAnsi" w:cs="Arial"/>
          <w:b/>
          <w:bCs/>
          <w:color w:val="0070C0"/>
          <w:sz w:val="20"/>
        </w:rPr>
      </w:pPr>
      <w:r w:rsidRPr="00236878">
        <w:rPr>
          <w:rFonts w:asciiTheme="minorHAnsi" w:hAnsiTheme="minorHAnsi" w:cs="Arial"/>
          <w:b/>
          <w:bCs/>
          <w:sz w:val="20"/>
        </w:rPr>
        <w:br/>
      </w:r>
      <w:r w:rsidR="00AD75CC">
        <w:rPr>
          <w:rFonts w:asciiTheme="minorHAnsi" w:hAnsiTheme="minorHAnsi" w:cs="Arial"/>
          <w:b/>
          <w:bCs/>
          <w:sz w:val="20"/>
        </w:rPr>
        <w:t>9</w:t>
      </w:r>
      <w:r w:rsidRPr="00236878">
        <w:rPr>
          <w:rFonts w:asciiTheme="minorHAnsi" w:hAnsiTheme="minorHAnsi" w:cs="Arial"/>
          <w:b/>
          <w:bCs/>
          <w:sz w:val="20"/>
        </w:rPr>
        <w:tab/>
        <w:t>Toepasselijk recht</w:t>
      </w:r>
    </w:p>
    <w:p w14:paraId="3786F546" w14:textId="77777777" w:rsidR="009A6EF4" w:rsidRPr="00236878" w:rsidRDefault="009A6EF4" w:rsidP="00236878">
      <w:pPr>
        <w:autoSpaceDE w:val="0"/>
        <w:autoSpaceDN w:val="0"/>
        <w:adjustRightInd w:val="0"/>
        <w:spacing w:after="0" w:line="240" w:lineRule="auto"/>
        <w:rPr>
          <w:rFonts w:asciiTheme="minorHAnsi" w:hAnsiTheme="minorHAnsi" w:cs="Arial"/>
          <w:sz w:val="20"/>
        </w:rPr>
      </w:pPr>
    </w:p>
    <w:p w14:paraId="3786F547" w14:textId="26E03A6B" w:rsidR="009A6EF4" w:rsidRPr="00236878" w:rsidRDefault="00AD75CC" w:rsidP="00236878">
      <w:pPr>
        <w:autoSpaceDE w:val="0"/>
        <w:autoSpaceDN w:val="0"/>
        <w:adjustRightInd w:val="0"/>
        <w:spacing w:after="0" w:line="240" w:lineRule="auto"/>
        <w:rPr>
          <w:rFonts w:asciiTheme="minorHAnsi" w:hAnsiTheme="minorHAnsi" w:cs="Arial"/>
          <w:sz w:val="20"/>
        </w:rPr>
      </w:pPr>
      <w:r>
        <w:rPr>
          <w:rFonts w:asciiTheme="minorHAnsi" w:hAnsiTheme="minorHAnsi" w:cs="Arial"/>
          <w:sz w:val="20"/>
        </w:rPr>
        <w:t>9</w:t>
      </w:r>
      <w:r w:rsidR="009A6EF4" w:rsidRPr="00236878">
        <w:rPr>
          <w:rFonts w:asciiTheme="minorHAnsi" w:hAnsiTheme="minorHAnsi" w:cs="Arial"/>
          <w:sz w:val="20"/>
        </w:rPr>
        <w:t>.1</w:t>
      </w:r>
      <w:r w:rsidR="009A6EF4" w:rsidRPr="00236878">
        <w:rPr>
          <w:rFonts w:asciiTheme="minorHAnsi" w:hAnsiTheme="minorHAnsi" w:cs="Arial"/>
          <w:sz w:val="20"/>
        </w:rPr>
        <w:tab/>
        <w:t>Op deze overeenkomst en op alle geschillen die daaruit mogen voortvloeien of daarmee</w:t>
      </w:r>
    </w:p>
    <w:p w14:paraId="3786F548" w14:textId="77777777" w:rsidR="009A6EF4" w:rsidRPr="00236878" w:rsidRDefault="009A6EF4" w:rsidP="00AD75CC">
      <w:pPr>
        <w:autoSpaceDE w:val="0"/>
        <w:autoSpaceDN w:val="0"/>
        <w:adjustRightInd w:val="0"/>
        <w:spacing w:after="0" w:line="240" w:lineRule="auto"/>
        <w:ind w:firstLine="708"/>
        <w:rPr>
          <w:rFonts w:asciiTheme="minorHAnsi" w:hAnsiTheme="minorHAnsi" w:cs="Arial"/>
          <w:sz w:val="20"/>
        </w:rPr>
      </w:pPr>
      <w:r w:rsidRPr="00236878">
        <w:rPr>
          <w:rFonts w:asciiTheme="minorHAnsi" w:hAnsiTheme="minorHAnsi" w:cs="Arial"/>
          <w:sz w:val="20"/>
        </w:rPr>
        <w:t>mogen samenhangen, is het Nederlands recht van toepassing.</w:t>
      </w:r>
    </w:p>
    <w:p w14:paraId="3786F549" w14:textId="77777777" w:rsidR="009A6EF4" w:rsidRPr="00236878" w:rsidRDefault="009A6EF4" w:rsidP="00236878">
      <w:pPr>
        <w:autoSpaceDE w:val="0"/>
        <w:autoSpaceDN w:val="0"/>
        <w:adjustRightInd w:val="0"/>
        <w:spacing w:after="0" w:line="240" w:lineRule="auto"/>
        <w:rPr>
          <w:rFonts w:asciiTheme="minorHAnsi" w:hAnsiTheme="minorHAnsi" w:cs="Arial"/>
          <w:sz w:val="20"/>
        </w:rPr>
      </w:pPr>
    </w:p>
    <w:p w14:paraId="3786F54A" w14:textId="77777777" w:rsidR="009A6EF4" w:rsidRPr="00236878" w:rsidRDefault="009A6EF4" w:rsidP="00236878">
      <w:pPr>
        <w:autoSpaceDE w:val="0"/>
        <w:autoSpaceDN w:val="0"/>
        <w:adjustRightInd w:val="0"/>
        <w:spacing w:after="0" w:line="240" w:lineRule="auto"/>
        <w:rPr>
          <w:rFonts w:asciiTheme="minorHAnsi" w:hAnsiTheme="minorHAnsi" w:cs="Arial"/>
          <w:sz w:val="20"/>
        </w:rPr>
      </w:pPr>
      <w:r w:rsidRPr="00236878">
        <w:rPr>
          <w:rFonts w:asciiTheme="minorHAnsi" w:hAnsiTheme="minorHAnsi" w:cs="Arial"/>
          <w:sz w:val="20"/>
        </w:rPr>
        <w:t>Aldus overeengekomen en in tweevoud opgesteld en ondertekend,</w:t>
      </w:r>
    </w:p>
    <w:p w14:paraId="3786F54B" w14:textId="77777777" w:rsidR="009A6EF4" w:rsidRPr="00236878" w:rsidRDefault="009A6EF4" w:rsidP="00236878">
      <w:pPr>
        <w:autoSpaceDE w:val="0"/>
        <w:autoSpaceDN w:val="0"/>
        <w:adjustRightInd w:val="0"/>
        <w:spacing w:after="0" w:line="240" w:lineRule="auto"/>
        <w:rPr>
          <w:rFonts w:asciiTheme="minorHAnsi" w:hAnsiTheme="minorHAnsi" w:cs="Arial"/>
          <w:sz w:val="20"/>
        </w:rPr>
      </w:pPr>
    </w:p>
    <w:p w14:paraId="3786F54C" w14:textId="77777777" w:rsidR="009A6EF4" w:rsidRPr="00236878" w:rsidRDefault="009A6EF4" w:rsidP="00236878">
      <w:pPr>
        <w:pStyle w:val="Geenafstand"/>
        <w:rPr>
          <w:rFonts w:asciiTheme="minorHAnsi" w:hAnsiTheme="minorHAnsi"/>
          <w:sz w:val="20"/>
        </w:rPr>
      </w:pPr>
    </w:p>
    <w:p w14:paraId="3786F54D" w14:textId="77777777" w:rsidR="009A6EF4" w:rsidRPr="00236878" w:rsidRDefault="009B5B4E" w:rsidP="00236878">
      <w:pPr>
        <w:spacing w:after="0" w:line="240" w:lineRule="auto"/>
        <w:rPr>
          <w:rFonts w:asciiTheme="minorHAnsi" w:hAnsiTheme="minorHAnsi" w:cs="Arial"/>
          <w:sz w:val="20"/>
        </w:rPr>
      </w:pPr>
      <w:r w:rsidRPr="00236878">
        <w:rPr>
          <w:rFonts w:asciiTheme="minorHAnsi" w:hAnsiTheme="minorHAnsi" w:cs="Arial"/>
          <w:sz w:val="20"/>
        </w:rPr>
        <w:t>Opdrachtgever</w:t>
      </w:r>
      <w:r w:rsidR="009A6EF4" w:rsidRPr="00236878">
        <w:rPr>
          <w:rFonts w:asciiTheme="minorHAnsi" w:hAnsiTheme="minorHAnsi" w:cs="Arial"/>
          <w:sz w:val="20"/>
        </w:rPr>
        <w:t>,</w:t>
      </w:r>
      <w:r w:rsidR="009A6EF4" w:rsidRPr="00236878">
        <w:rPr>
          <w:rFonts w:asciiTheme="minorHAnsi" w:hAnsiTheme="minorHAnsi" w:cs="Arial"/>
          <w:sz w:val="20"/>
        </w:rPr>
        <w:tab/>
      </w:r>
      <w:r w:rsidR="009A6EF4" w:rsidRPr="00236878">
        <w:rPr>
          <w:rFonts w:asciiTheme="minorHAnsi" w:hAnsiTheme="minorHAnsi" w:cs="Arial"/>
          <w:sz w:val="20"/>
        </w:rPr>
        <w:tab/>
      </w:r>
      <w:r w:rsidR="009A6EF4" w:rsidRPr="00236878">
        <w:rPr>
          <w:rFonts w:asciiTheme="minorHAnsi" w:hAnsiTheme="minorHAnsi" w:cs="Arial"/>
          <w:sz w:val="20"/>
        </w:rPr>
        <w:tab/>
      </w:r>
      <w:r w:rsidR="009A6EF4" w:rsidRPr="00236878">
        <w:rPr>
          <w:rFonts w:asciiTheme="minorHAnsi" w:hAnsiTheme="minorHAnsi" w:cs="Arial"/>
          <w:sz w:val="20"/>
        </w:rPr>
        <w:tab/>
      </w:r>
      <w:r w:rsidR="009A6EF4" w:rsidRPr="00236878">
        <w:rPr>
          <w:rFonts w:asciiTheme="minorHAnsi" w:hAnsiTheme="minorHAnsi" w:cs="Arial"/>
          <w:sz w:val="20"/>
        </w:rPr>
        <w:tab/>
      </w:r>
      <w:r w:rsidR="00266DA0" w:rsidRPr="00236878">
        <w:rPr>
          <w:rFonts w:asciiTheme="minorHAnsi" w:hAnsiTheme="minorHAnsi" w:cs="Arial"/>
          <w:sz w:val="20"/>
        </w:rPr>
        <w:tab/>
      </w:r>
      <w:r w:rsidR="009A6EF4" w:rsidRPr="00236878">
        <w:rPr>
          <w:rFonts w:asciiTheme="minorHAnsi" w:hAnsiTheme="minorHAnsi" w:cs="Arial"/>
          <w:sz w:val="20"/>
        </w:rPr>
        <w:t>Opdrachtnemer,</w:t>
      </w:r>
    </w:p>
    <w:p w14:paraId="3786F54E" w14:textId="77777777" w:rsidR="009A6EF4" w:rsidRPr="00236878" w:rsidRDefault="00B03F8F" w:rsidP="00236878">
      <w:pPr>
        <w:pStyle w:val="Geenafstand"/>
        <w:rPr>
          <w:rFonts w:asciiTheme="minorHAnsi" w:hAnsiTheme="minorHAnsi" w:cs="Arial"/>
          <w:sz w:val="20"/>
        </w:rPr>
      </w:pPr>
      <w:r w:rsidRPr="00236878">
        <w:rPr>
          <w:rFonts w:asciiTheme="minorHAnsi" w:hAnsiTheme="minorHAnsi" w:cs="Arial"/>
          <w:sz w:val="20"/>
          <w:highlight w:val="lightGray"/>
        </w:rPr>
        <w:t>&lt;</w:t>
      </w:r>
      <w:r w:rsidR="009A6EF4" w:rsidRPr="00236878">
        <w:rPr>
          <w:rFonts w:asciiTheme="minorHAnsi" w:hAnsiTheme="minorHAnsi" w:cs="Arial"/>
          <w:sz w:val="20"/>
          <w:highlight w:val="lightGray"/>
        </w:rPr>
        <w:t>naam tekeningsbevoegde</w:t>
      </w:r>
      <w:r w:rsidRPr="00236878">
        <w:rPr>
          <w:rFonts w:asciiTheme="minorHAnsi" w:hAnsiTheme="minorHAnsi" w:cs="Arial"/>
          <w:sz w:val="20"/>
          <w:highlight w:val="lightGray"/>
        </w:rPr>
        <w:t>&gt;</w:t>
      </w:r>
      <w:r w:rsidR="009A6EF4" w:rsidRPr="00236878">
        <w:rPr>
          <w:rFonts w:asciiTheme="minorHAnsi" w:hAnsiTheme="minorHAnsi" w:cs="Arial"/>
          <w:sz w:val="20"/>
        </w:rPr>
        <w:tab/>
      </w:r>
      <w:r w:rsidR="009A6EF4" w:rsidRPr="00236878">
        <w:rPr>
          <w:rFonts w:asciiTheme="minorHAnsi" w:hAnsiTheme="minorHAnsi" w:cs="Arial"/>
          <w:sz w:val="20"/>
        </w:rPr>
        <w:tab/>
      </w:r>
      <w:r w:rsidR="009A6EF4" w:rsidRPr="00236878">
        <w:rPr>
          <w:rFonts w:asciiTheme="minorHAnsi" w:hAnsiTheme="minorHAnsi" w:cs="Arial"/>
          <w:sz w:val="20"/>
        </w:rPr>
        <w:tab/>
      </w:r>
      <w:r w:rsidR="009A6EF4" w:rsidRPr="00236878">
        <w:rPr>
          <w:rFonts w:asciiTheme="minorHAnsi" w:hAnsiTheme="minorHAnsi" w:cs="Arial"/>
          <w:sz w:val="20"/>
        </w:rPr>
        <w:tab/>
      </w:r>
      <w:r w:rsidRPr="00236878">
        <w:rPr>
          <w:rFonts w:asciiTheme="minorHAnsi" w:hAnsiTheme="minorHAnsi" w:cs="Arial"/>
          <w:sz w:val="20"/>
          <w:highlight w:val="lightGray"/>
        </w:rPr>
        <w:t>&lt;</w:t>
      </w:r>
      <w:r w:rsidR="009A6EF4" w:rsidRPr="00236878">
        <w:rPr>
          <w:rFonts w:asciiTheme="minorHAnsi" w:hAnsiTheme="minorHAnsi" w:cs="Arial"/>
          <w:sz w:val="20"/>
          <w:highlight w:val="lightGray"/>
        </w:rPr>
        <w:t>naam tekeningsbevoegde</w:t>
      </w:r>
      <w:r w:rsidRPr="00236878">
        <w:rPr>
          <w:rFonts w:asciiTheme="minorHAnsi" w:hAnsiTheme="minorHAnsi" w:cs="Arial"/>
          <w:sz w:val="20"/>
          <w:highlight w:val="lightGray"/>
        </w:rPr>
        <w:t>&gt;</w:t>
      </w:r>
    </w:p>
    <w:p w14:paraId="3786F54F" w14:textId="77777777" w:rsidR="009A6EF4" w:rsidRPr="00236878" w:rsidRDefault="009A6EF4" w:rsidP="00236878">
      <w:pPr>
        <w:pStyle w:val="Geenafstand"/>
        <w:rPr>
          <w:rFonts w:asciiTheme="minorHAnsi" w:hAnsiTheme="minorHAnsi" w:cs="Arial"/>
          <w:sz w:val="20"/>
        </w:rPr>
      </w:pPr>
    </w:p>
    <w:p w14:paraId="3786F550" w14:textId="77777777" w:rsidR="009A6EF4" w:rsidRPr="00236878" w:rsidRDefault="009A6EF4" w:rsidP="00236878">
      <w:pPr>
        <w:pStyle w:val="Geenafstand"/>
        <w:rPr>
          <w:rFonts w:asciiTheme="minorHAnsi" w:hAnsiTheme="minorHAnsi" w:cs="Arial"/>
          <w:sz w:val="20"/>
        </w:rPr>
      </w:pPr>
    </w:p>
    <w:p w14:paraId="3786F551" w14:textId="77777777" w:rsidR="009A6EF4" w:rsidRPr="00236878" w:rsidRDefault="009A6EF4" w:rsidP="00236878">
      <w:pPr>
        <w:pStyle w:val="Geenafstand"/>
        <w:rPr>
          <w:rFonts w:asciiTheme="minorHAnsi" w:hAnsiTheme="minorHAnsi" w:cs="Arial"/>
          <w:sz w:val="20"/>
        </w:rPr>
      </w:pPr>
    </w:p>
    <w:p w14:paraId="3786F552" w14:textId="77777777" w:rsidR="009A6EF4" w:rsidRPr="00236878" w:rsidRDefault="009A6EF4" w:rsidP="00236878">
      <w:pPr>
        <w:pStyle w:val="Geenafstand"/>
        <w:rPr>
          <w:rFonts w:asciiTheme="minorHAnsi" w:hAnsiTheme="minorHAnsi" w:cs="Arial"/>
          <w:sz w:val="20"/>
        </w:rPr>
      </w:pPr>
    </w:p>
    <w:p w14:paraId="3786F554" w14:textId="77777777" w:rsidR="009A6EF4" w:rsidRPr="00236878" w:rsidRDefault="009A6EF4" w:rsidP="00236878">
      <w:pPr>
        <w:pStyle w:val="Geenafstand"/>
        <w:rPr>
          <w:rFonts w:asciiTheme="minorHAnsi" w:hAnsiTheme="minorHAnsi" w:cs="Arial"/>
          <w:sz w:val="20"/>
        </w:rPr>
      </w:pPr>
    </w:p>
    <w:p w14:paraId="3786F555" w14:textId="77777777" w:rsidR="009A6EF4" w:rsidRPr="00236878" w:rsidRDefault="009A6EF4" w:rsidP="00236878">
      <w:pPr>
        <w:pStyle w:val="Geenafstand"/>
        <w:rPr>
          <w:rFonts w:asciiTheme="minorHAnsi" w:hAnsiTheme="minorHAnsi" w:cs="Arial"/>
          <w:sz w:val="20"/>
        </w:rPr>
      </w:pPr>
      <w:r w:rsidRPr="00236878">
        <w:rPr>
          <w:rFonts w:asciiTheme="minorHAnsi" w:hAnsiTheme="minorHAnsi" w:cs="Arial"/>
          <w:sz w:val="20"/>
        </w:rPr>
        <w:t>____________________________</w:t>
      </w:r>
      <w:r w:rsidRPr="00236878">
        <w:rPr>
          <w:rFonts w:asciiTheme="minorHAnsi" w:hAnsiTheme="minorHAnsi" w:cs="Arial"/>
          <w:sz w:val="20"/>
        </w:rPr>
        <w:tab/>
      </w:r>
      <w:r w:rsidRPr="00236878">
        <w:rPr>
          <w:rFonts w:asciiTheme="minorHAnsi" w:hAnsiTheme="minorHAnsi" w:cs="Arial"/>
          <w:sz w:val="20"/>
        </w:rPr>
        <w:tab/>
      </w:r>
      <w:r w:rsidRPr="00236878">
        <w:rPr>
          <w:rFonts w:asciiTheme="minorHAnsi" w:hAnsiTheme="minorHAnsi" w:cs="Arial"/>
          <w:sz w:val="20"/>
        </w:rPr>
        <w:tab/>
      </w:r>
      <w:r w:rsidRPr="00236878">
        <w:rPr>
          <w:rFonts w:asciiTheme="minorHAnsi" w:hAnsiTheme="minorHAnsi" w:cs="Arial"/>
          <w:sz w:val="20"/>
        </w:rPr>
        <w:tab/>
        <w:t>____________________________</w:t>
      </w:r>
    </w:p>
    <w:p w14:paraId="3786F556" w14:textId="77777777" w:rsidR="009A6EF4" w:rsidRPr="00236878" w:rsidRDefault="009A6EF4" w:rsidP="00236878">
      <w:pPr>
        <w:pStyle w:val="Geenafstand"/>
        <w:rPr>
          <w:rFonts w:asciiTheme="minorHAnsi" w:hAnsiTheme="minorHAnsi" w:cs="Arial"/>
          <w:sz w:val="20"/>
        </w:rPr>
      </w:pPr>
    </w:p>
    <w:p w14:paraId="3786F557" w14:textId="77777777" w:rsidR="009A6EF4" w:rsidRPr="00236878" w:rsidRDefault="009A6EF4" w:rsidP="00236878">
      <w:pPr>
        <w:pStyle w:val="Geenafstand"/>
        <w:rPr>
          <w:rFonts w:asciiTheme="minorHAnsi" w:hAnsiTheme="minorHAnsi" w:cs="Arial"/>
          <w:sz w:val="20"/>
        </w:rPr>
      </w:pPr>
    </w:p>
    <w:p w14:paraId="3786F558" w14:textId="7B2C0735" w:rsidR="009A6EF4" w:rsidRPr="00236878" w:rsidRDefault="009A6EF4" w:rsidP="00236878">
      <w:pPr>
        <w:pStyle w:val="Geenafstand"/>
        <w:rPr>
          <w:rFonts w:asciiTheme="minorHAnsi" w:hAnsiTheme="minorHAnsi" w:cs="Arial"/>
          <w:sz w:val="20"/>
        </w:rPr>
      </w:pPr>
      <w:r w:rsidRPr="00236878">
        <w:rPr>
          <w:rFonts w:asciiTheme="minorHAnsi" w:hAnsiTheme="minorHAnsi" w:cs="Arial"/>
          <w:sz w:val="20"/>
        </w:rPr>
        <w:t xml:space="preserve">Plaats: </w:t>
      </w:r>
      <w:r w:rsidR="00B03F8F" w:rsidRPr="00236878">
        <w:rPr>
          <w:rFonts w:asciiTheme="minorHAnsi" w:hAnsiTheme="minorHAnsi" w:cs="Arial"/>
          <w:sz w:val="20"/>
          <w:highlight w:val="lightGray"/>
        </w:rPr>
        <w:t>&lt;</w:t>
      </w:r>
      <w:r w:rsidRPr="00236878">
        <w:rPr>
          <w:rFonts w:asciiTheme="minorHAnsi" w:hAnsiTheme="minorHAnsi" w:cs="Arial"/>
          <w:sz w:val="20"/>
          <w:highlight w:val="lightGray"/>
        </w:rPr>
        <w:t>plaats</w:t>
      </w:r>
      <w:r w:rsidR="00B03F8F" w:rsidRPr="00236878">
        <w:rPr>
          <w:rFonts w:asciiTheme="minorHAnsi" w:hAnsiTheme="minorHAnsi" w:cs="Arial"/>
          <w:sz w:val="20"/>
          <w:highlight w:val="lightGray"/>
        </w:rPr>
        <w:t>&gt;</w:t>
      </w:r>
      <w:r w:rsidRPr="00236878">
        <w:rPr>
          <w:rFonts w:asciiTheme="minorHAnsi" w:hAnsiTheme="minorHAnsi" w:cs="Arial"/>
          <w:sz w:val="20"/>
        </w:rPr>
        <w:tab/>
      </w:r>
      <w:r w:rsidRPr="00236878">
        <w:rPr>
          <w:rFonts w:asciiTheme="minorHAnsi" w:hAnsiTheme="minorHAnsi" w:cs="Arial"/>
          <w:sz w:val="20"/>
        </w:rPr>
        <w:tab/>
      </w:r>
      <w:r w:rsidRPr="00236878">
        <w:rPr>
          <w:rFonts w:asciiTheme="minorHAnsi" w:hAnsiTheme="minorHAnsi" w:cs="Arial"/>
          <w:sz w:val="20"/>
        </w:rPr>
        <w:tab/>
      </w:r>
      <w:r w:rsidRPr="00236878">
        <w:rPr>
          <w:rFonts w:asciiTheme="minorHAnsi" w:hAnsiTheme="minorHAnsi" w:cs="Arial"/>
          <w:sz w:val="20"/>
        </w:rPr>
        <w:tab/>
      </w:r>
      <w:r w:rsidRPr="00236878">
        <w:rPr>
          <w:rFonts w:asciiTheme="minorHAnsi" w:hAnsiTheme="minorHAnsi" w:cs="Arial"/>
          <w:sz w:val="20"/>
        </w:rPr>
        <w:tab/>
      </w:r>
      <w:r w:rsidRPr="00236878">
        <w:rPr>
          <w:rFonts w:asciiTheme="minorHAnsi" w:hAnsiTheme="minorHAnsi" w:cs="Arial"/>
          <w:sz w:val="20"/>
        </w:rPr>
        <w:tab/>
        <w:t xml:space="preserve">Plaats: </w:t>
      </w:r>
      <w:r w:rsidR="00B03F8F" w:rsidRPr="00236878">
        <w:rPr>
          <w:rFonts w:asciiTheme="minorHAnsi" w:hAnsiTheme="minorHAnsi" w:cs="Arial"/>
          <w:sz w:val="20"/>
          <w:highlight w:val="lightGray"/>
        </w:rPr>
        <w:t>&lt;</w:t>
      </w:r>
      <w:r w:rsidR="009E40F3">
        <w:rPr>
          <w:rFonts w:asciiTheme="minorHAnsi" w:hAnsiTheme="minorHAnsi" w:cs="Arial"/>
          <w:sz w:val="20"/>
          <w:highlight w:val="lightGray"/>
        </w:rPr>
        <w:t>plaats</w:t>
      </w:r>
      <w:r w:rsidR="00B03F8F" w:rsidRPr="00236878">
        <w:rPr>
          <w:rFonts w:asciiTheme="minorHAnsi" w:hAnsiTheme="minorHAnsi" w:cs="Arial"/>
          <w:sz w:val="20"/>
          <w:highlight w:val="lightGray"/>
        </w:rPr>
        <w:t>&gt;</w:t>
      </w:r>
    </w:p>
    <w:p w14:paraId="3786F559" w14:textId="77777777" w:rsidR="009A6EF4" w:rsidRPr="00236878" w:rsidRDefault="009A6EF4" w:rsidP="00236878">
      <w:pPr>
        <w:pStyle w:val="Geenafstand"/>
        <w:rPr>
          <w:rFonts w:asciiTheme="minorHAnsi" w:hAnsiTheme="minorHAnsi" w:cs="Arial"/>
          <w:sz w:val="20"/>
        </w:rPr>
      </w:pPr>
      <w:r w:rsidRPr="00236878">
        <w:rPr>
          <w:rFonts w:asciiTheme="minorHAnsi" w:hAnsiTheme="minorHAnsi" w:cs="Arial"/>
          <w:sz w:val="20"/>
        </w:rPr>
        <w:t xml:space="preserve">Datum: </w:t>
      </w:r>
      <w:r w:rsidR="00B03F8F" w:rsidRPr="00236878">
        <w:rPr>
          <w:rFonts w:asciiTheme="minorHAnsi" w:hAnsiTheme="minorHAnsi" w:cs="Arial"/>
          <w:sz w:val="20"/>
          <w:highlight w:val="lightGray"/>
        </w:rPr>
        <w:t>&lt;</w:t>
      </w:r>
      <w:r w:rsidRPr="00236878">
        <w:rPr>
          <w:rFonts w:asciiTheme="minorHAnsi" w:hAnsiTheme="minorHAnsi" w:cs="Arial"/>
          <w:sz w:val="20"/>
          <w:highlight w:val="lightGray"/>
        </w:rPr>
        <w:t>datum</w:t>
      </w:r>
      <w:r w:rsidR="00B03F8F" w:rsidRPr="00236878">
        <w:rPr>
          <w:rFonts w:asciiTheme="minorHAnsi" w:hAnsiTheme="minorHAnsi" w:cs="Arial"/>
          <w:sz w:val="20"/>
          <w:highlight w:val="lightGray"/>
        </w:rPr>
        <w:t>&gt;</w:t>
      </w:r>
      <w:r w:rsidRPr="00236878">
        <w:rPr>
          <w:rFonts w:asciiTheme="minorHAnsi" w:hAnsiTheme="minorHAnsi" w:cs="Arial"/>
          <w:sz w:val="20"/>
        </w:rPr>
        <w:tab/>
      </w:r>
      <w:r w:rsidRPr="00236878">
        <w:rPr>
          <w:rFonts w:asciiTheme="minorHAnsi" w:hAnsiTheme="minorHAnsi" w:cs="Arial"/>
          <w:sz w:val="20"/>
        </w:rPr>
        <w:tab/>
      </w:r>
      <w:r w:rsidRPr="00236878">
        <w:rPr>
          <w:rFonts w:asciiTheme="minorHAnsi" w:hAnsiTheme="minorHAnsi" w:cs="Arial"/>
          <w:sz w:val="20"/>
        </w:rPr>
        <w:tab/>
      </w:r>
      <w:r w:rsidRPr="00236878">
        <w:rPr>
          <w:rFonts w:asciiTheme="minorHAnsi" w:hAnsiTheme="minorHAnsi" w:cs="Arial"/>
          <w:sz w:val="20"/>
        </w:rPr>
        <w:tab/>
      </w:r>
      <w:r w:rsidRPr="00236878">
        <w:rPr>
          <w:rFonts w:asciiTheme="minorHAnsi" w:hAnsiTheme="minorHAnsi" w:cs="Arial"/>
          <w:sz w:val="20"/>
        </w:rPr>
        <w:tab/>
      </w:r>
      <w:r w:rsidRPr="00236878">
        <w:rPr>
          <w:rFonts w:asciiTheme="minorHAnsi" w:hAnsiTheme="minorHAnsi" w:cs="Arial"/>
          <w:sz w:val="20"/>
        </w:rPr>
        <w:tab/>
        <w:t xml:space="preserve">Datum: </w:t>
      </w:r>
      <w:r w:rsidR="00B03F8F" w:rsidRPr="00236878">
        <w:rPr>
          <w:rFonts w:asciiTheme="minorHAnsi" w:hAnsiTheme="minorHAnsi" w:cs="Arial"/>
          <w:sz w:val="20"/>
          <w:highlight w:val="lightGray"/>
        </w:rPr>
        <w:t>&lt;</w:t>
      </w:r>
      <w:r w:rsidRPr="00236878">
        <w:rPr>
          <w:rFonts w:asciiTheme="minorHAnsi" w:hAnsiTheme="minorHAnsi" w:cs="Arial"/>
          <w:sz w:val="20"/>
          <w:highlight w:val="lightGray"/>
        </w:rPr>
        <w:t>datum</w:t>
      </w:r>
      <w:r w:rsidR="00B03F8F" w:rsidRPr="00236878">
        <w:rPr>
          <w:rFonts w:asciiTheme="minorHAnsi" w:hAnsiTheme="minorHAnsi" w:cs="Arial"/>
          <w:sz w:val="20"/>
          <w:highlight w:val="lightGray"/>
        </w:rPr>
        <w:t>&gt;</w:t>
      </w:r>
    </w:p>
    <w:p w14:paraId="3786F55A" w14:textId="77777777" w:rsidR="009A6EF4" w:rsidRPr="00236878" w:rsidRDefault="009A6EF4" w:rsidP="00236878">
      <w:pPr>
        <w:pStyle w:val="Geenafstand"/>
        <w:rPr>
          <w:rFonts w:asciiTheme="minorHAnsi" w:hAnsiTheme="minorHAnsi" w:cs="Arial"/>
          <w:sz w:val="20"/>
        </w:rPr>
      </w:pPr>
    </w:p>
    <w:p w14:paraId="3786F55B" w14:textId="77777777" w:rsidR="00130822" w:rsidRPr="00236878" w:rsidRDefault="00130822" w:rsidP="00236878">
      <w:pPr>
        <w:pStyle w:val="Geenafstand"/>
        <w:rPr>
          <w:rFonts w:asciiTheme="minorHAnsi" w:hAnsiTheme="minorHAnsi" w:cs="Arial"/>
          <w:sz w:val="20"/>
        </w:rPr>
      </w:pPr>
    </w:p>
    <w:p w14:paraId="3786F55C" w14:textId="032DEC8C" w:rsidR="00AD75CC" w:rsidRDefault="00AD75CC">
      <w:pPr>
        <w:spacing w:after="0" w:line="240" w:lineRule="auto"/>
        <w:rPr>
          <w:rFonts w:asciiTheme="minorHAnsi" w:hAnsiTheme="minorHAnsi" w:cs="Arial"/>
          <w:sz w:val="20"/>
        </w:rPr>
      </w:pPr>
      <w:r>
        <w:rPr>
          <w:rFonts w:asciiTheme="minorHAnsi" w:hAnsiTheme="minorHAnsi" w:cs="Arial"/>
          <w:sz w:val="20"/>
        </w:rPr>
        <w:br w:type="page"/>
      </w:r>
    </w:p>
    <w:p w14:paraId="13D869E3" w14:textId="77777777" w:rsidR="009A6EF4" w:rsidRPr="00236878" w:rsidRDefault="009A6EF4" w:rsidP="00236878">
      <w:pPr>
        <w:pStyle w:val="Geenafstand"/>
        <w:rPr>
          <w:rFonts w:asciiTheme="minorHAnsi" w:hAnsiTheme="minorHAnsi" w:cs="Arial"/>
          <w:sz w:val="20"/>
        </w:rPr>
      </w:pPr>
    </w:p>
    <w:p w14:paraId="3786F55D" w14:textId="77777777" w:rsidR="0077167A" w:rsidRPr="00236878" w:rsidRDefault="0077167A" w:rsidP="00236878">
      <w:pPr>
        <w:tabs>
          <w:tab w:val="left" w:pos="-1440"/>
          <w:tab w:val="left" w:pos="-720"/>
        </w:tabs>
        <w:spacing w:after="0" w:line="240" w:lineRule="auto"/>
        <w:rPr>
          <w:rFonts w:asciiTheme="minorHAnsi" w:hAnsiTheme="minorHAnsi"/>
          <w:b/>
          <w:sz w:val="20"/>
        </w:rPr>
      </w:pPr>
      <w:r w:rsidRPr="00236878">
        <w:rPr>
          <w:rFonts w:asciiTheme="minorHAnsi" w:hAnsiTheme="minorHAnsi"/>
          <w:b/>
          <w:sz w:val="20"/>
        </w:rPr>
        <w:t xml:space="preserve">Bijlage 1: Omschrijving van de door </w:t>
      </w:r>
      <w:r w:rsidR="00EF1896" w:rsidRPr="00236878">
        <w:rPr>
          <w:rFonts w:asciiTheme="minorHAnsi" w:hAnsiTheme="minorHAnsi"/>
          <w:b/>
          <w:sz w:val="20"/>
        </w:rPr>
        <w:t xml:space="preserve">Opdrachtnemer </w:t>
      </w:r>
      <w:r w:rsidRPr="00236878">
        <w:rPr>
          <w:rFonts w:asciiTheme="minorHAnsi" w:hAnsiTheme="minorHAnsi"/>
          <w:b/>
          <w:sz w:val="20"/>
        </w:rPr>
        <w:t>genomen bevei</w:t>
      </w:r>
      <w:r w:rsidR="007D1FC4" w:rsidRPr="00236878">
        <w:rPr>
          <w:rFonts w:asciiTheme="minorHAnsi" w:hAnsiTheme="minorHAnsi"/>
          <w:b/>
          <w:sz w:val="20"/>
        </w:rPr>
        <w:t>ligingsmaatregelen om persoons</w:t>
      </w:r>
      <w:r w:rsidRPr="00236878">
        <w:rPr>
          <w:rFonts w:asciiTheme="minorHAnsi" w:hAnsiTheme="minorHAnsi"/>
          <w:b/>
          <w:sz w:val="20"/>
        </w:rPr>
        <w:t xml:space="preserve">gegevens van </w:t>
      </w:r>
      <w:r w:rsidR="009B5B4E" w:rsidRPr="00236878">
        <w:rPr>
          <w:rFonts w:asciiTheme="minorHAnsi" w:hAnsiTheme="minorHAnsi"/>
          <w:b/>
          <w:sz w:val="20"/>
        </w:rPr>
        <w:t>Opdrachtgever</w:t>
      </w:r>
      <w:r w:rsidRPr="00236878">
        <w:rPr>
          <w:rFonts w:asciiTheme="minorHAnsi" w:hAnsiTheme="minorHAnsi"/>
          <w:b/>
          <w:sz w:val="20"/>
        </w:rPr>
        <w:t xml:space="preserve"> te beschermen.</w:t>
      </w:r>
    </w:p>
    <w:p w14:paraId="2E7A614B" w14:textId="77777777" w:rsidR="00755CEB" w:rsidRDefault="00755CEB" w:rsidP="00236878">
      <w:pPr>
        <w:spacing w:after="0" w:line="240" w:lineRule="auto"/>
        <w:rPr>
          <w:rFonts w:asciiTheme="minorHAnsi" w:hAnsiTheme="minorHAnsi" w:cs="Arial"/>
          <w:spacing w:val="-3"/>
          <w:sz w:val="20"/>
          <w:lang w:eastAsia="ar-SA"/>
        </w:rPr>
      </w:pPr>
    </w:p>
    <w:p w14:paraId="03AB447A" w14:textId="62A64D79" w:rsidR="009C45D3" w:rsidRDefault="009C45D3" w:rsidP="009C45D3">
      <w:pPr>
        <w:pStyle w:val="Geenafstand"/>
        <w:numPr>
          <w:ilvl w:val="0"/>
          <w:numId w:val="7"/>
        </w:numPr>
        <w:ind w:left="284" w:hanging="284"/>
        <w:rPr>
          <w:lang w:eastAsia="ar-SA"/>
        </w:rPr>
      </w:pPr>
      <w:r>
        <w:rPr>
          <w:lang w:eastAsia="ar-SA"/>
        </w:rPr>
        <w:t>Normenstelsel</w:t>
      </w:r>
    </w:p>
    <w:p w14:paraId="669AFB44" w14:textId="0E3F65F6" w:rsidR="009C45D3" w:rsidRDefault="009C45D3" w:rsidP="009C45D3">
      <w:pPr>
        <w:pStyle w:val="Geenafstand"/>
        <w:numPr>
          <w:ilvl w:val="0"/>
          <w:numId w:val="8"/>
        </w:numPr>
        <w:rPr>
          <w:lang w:eastAsia="ar-SA"/>
        </w:rPr>
      </w:pPr>
      <w:r>
        <w:rPr>
          <w:lang w:eastAsia="ar-SA"/>
        </w:rPr>
        <w:t>De informatiebeveiliging vindt plaats volgens algemeen erkende normen, namelijk:</w:t>
      </w:r>
    </w:p>
    <w:p w14:paraId="31613C12" w14:textId="08A453D6" w:rsidR="009C45D3" w:rsidRDefault="009C45D3" w:rsidP="009C45D3">
      <w:pPr>
        <w:pStyle w:val="Geenafstand"/>
        <w:numPr>
          <w:ilvl w:val="0"/>
          <w:numId w:val="8"/>
        </w:numPr>
        <w:rPr>
          <w:lang w:eastAsia="ar-SA"/>
        </w:rPr>
      </w:pPr>
      <w:r>
        <w:rPr>
          <w:lang w:eastAsia="ar-SA"/>
        </w:rPr>
        <w:t>…………………………………………………………………………………………………………</w:t>
      </w:r>
    </w:p>
    <w:p w14:paraId="2330EB52" w14:textId="26C07392" w:rsidR="009C45D3" w:rsidRDefault="009C45D3" w:rsidP="009C45D3">
      <w:pPr>
        <w:pStyle w:val="Geenafstand"/>
        <w:numPr>
          <w:ilvl w:val="0"/>
          <w:numId w:val="8"/>
        </w:numPr>
        <w:rPr>
          <w:lang w:eastAsia="ar-SA"/>
        </w:rPr>
      </w:pPr>
      <w:r>
        <w:rPr>
          <w:lang w:eastAsia="ar-SA"/>
        </w:rPr>
        <w:t>(vermeld normenstelsel, bijvoorbeeld NEN7510, NEN/ISI 27001, PCI/DSS)</w:t>
      </w:r>
    </w:p>
    <w:p w14:paraId="31374BBC" w14:textId="1FE6931B" w:rsidR="009C45D3" w:rsidRDefault="009C45D3" w:rsidP="009C45D3">
      <w:pPr>
        <w:pStyle w:val="Geenafstand"/>
        <w:numPr>
          <w:ilvl w:val="0"/>
          <w:numId w:val="8"/>
        </w:numPr>
        <w:rPr>
          <w:lang w:eastAsia="ar-SA"/>
        </w:rPr>
      </w:pPr>
      <w:r>
        <w:rPr>
          <w:lang w:eastAsia="ar-SA"/>
        </w:rPr>
        <w:t>De informatiebeveiliging vindt plaats volgens een algemeen erkende overheidsnorm, zoals BIG (of BIR,BIO0 of vergelijkbaar, namelijk:</w:t>
      </w:r>
    </w:p>
    <w:p w14:paraId="4064A1F9" w14:textId="0B22F007" w:rsidR="009C45D3" w:rsidRDefault="009C45D3" w:rsidP="009C45D3">
      <w:pPr>
        <w:pStyle w:val="Geenafstand"/>
        <w:numPr>
          <w:ilvl w:val="0"/>
          <w:numId w:val="8"/>
        </w:numPr>
        <w:rPr>
          <w:lang w:eastAsia="ar-SA"/>
        </w:rPr>
      </w:pPr>
      <w:r>
        <w:rPr>
          <w:lang w:eastAsia="ar-SA"/>
        </w:rPr>
        <w:t>……………………………………………………………………………………………..</w:t>
      </w:r>
    </w:p>
    <w:p w14:paraId="1DC597FE" w14:textId="75F3CA45" w:rsidR="009C45D3" w:rsidRDefault="009C45D3" w:rsidP="009C45D3">
      <w:pPr>
        <w:pStyle w:val="Geenafstand"/>
        <w:numPr>
          <w:ilvl w:val="0"/>
          <w:numId w:val="8"/>
        </w:numPr>
        <w:rPr>
          <w:lang w:eastAsia="ar-SA"/>
        </w:rPr>
      </w:pPr>
      <w:r>
        <w:rPr>
          <w:lang w:eastAsia="ar-SA"/>
        </w:rPr>
        <w:t>Anders, nl. ……………………………………………………………………………….</w:t>
      </w:r>
    </w:p>
    <w:p w14:paraId="565EF39D" w14:textId="77777777" w:rsidR="009C45D3" w:rsidRDefault="009C45D3" w:rsidP="009C45D3">
      <w:pPr>
        <w:pStyle w:val="Geenafstand"/>
        <w:rPr>
          <w:lang w:eastAsia="ar-SA"/>
        </w:rPr>
      </w:pPr>
    </w:p>
    <w:p w14:paraId="13B4BB49" w14:textId="786C05DD" w:rsidR="009C45D3" w:rsidRDefault="009C45D3" w:rsidP="009C45D3">
      <w:pPr>
        <w:pStyle w:val="Geenafstand"/>
        <w:numPr>
          <w:ilvl w:val="0"/>
          <w:numId w:val="7"/>
        </w:numPr>
        <w:ind w:left="284" w:hanging="284"/>
        <w:rPr>
          <w:lang w:eastAsia="ar-SA"/>
        </w:rPr>
      </w:pPr>
      <w:r>
        <w:rPr>
          <w:lang w:eastAsia="ar-SA"/>
        </w:rPr>
        <w:t>De toereikendheid va de informatiebeveiliging blijkt uit de volgende certificering en verklaring van toepasselijkheid</w:t>
      </w:r>
    </w:p>
    <w:p w14:paraId="5D2FCFAF" w14:textId="5C3B99A3" w:rsidR="009C45D3" w:rsidRDefault="009C45D3" w:rsidP="009C45D3">
      <w:pPr>
        <w:pStyle w:val="Geenafstand"/>
        <w:numPr>
          <w:ilvl w:val="0"/>
          <w:numId w:val="9"/>
        </w:numPr>
        <w:ind w:left="709"/>
        <w:rPr>
          <w:lang w:eastAsia="ar-SA"/>
        </w:rPr>
      </w:pPr>
      <w:r>
        <w:rPr>
          <w:lang w:eastAsia="ar-SA"/>
        </w:rPr>
        <w:t xml:space="preserve">Periodieke externe controles zoals audits, pentesten of </w:t>
      </w:r>
      <w:proofErr w:type="spellStart"/>
      <w:r>
        <w:rPr>
          <w:lang w:eastAsia="ar-SA"/>
        </w:rPr>
        <w:t>TPM’s</w:t>
      </w:r>
      <w:proofErr w:type="spellEnd"/>
      <w:r>
        <w:rPr>
          <w:lang w:eastAsia="ar-SA"/>
        </w:rPr>
        <w:t xml:space="preserve"> (bijvoorbeeld ISAE3xxx SOC, type II);</w:t>
      </w:r>
    </w:p>
    <w:p w14:paraId="46523EAF" w14:textId="5F5A7FDE" w:rsidR="009C45D3" w:rsidRDefault="009C45D3" w:rsidP="009C45D3">
      <w:pPr>
        <w:pStyle w:val="Geenafstand"/>
        <w:numPr>
          <w:ilvl w:val="0"/>
          <w:numId w:val="9"/>
        </w:numPr>
        <w:ind w:left="709"/>
        <w:rPr>
          <w:lang w:eastAsia="ar-SA"/>
        </w:rPr>
      </w:pPr>
      <w:r>
        <w:rPr>
          <w:lang w:eastAsia="ar-SA"/>
        </w:rPr>
        <w:t>Een Assurance rapport van een auditor die is aangesloten bij NOREA</w:t>
      </w:r>
    </w:p>
    <w:p w14:paraId="4DD8BA58" w14:textId="46F092DC" w:rsidR="009C45D3" w:rsidRDefault="009C45D3" w:rsidP="009C45D3">
      <w:pPr>
        <w:pStyle w:val="Geenafstand"/>
        <w:numPr>
          <w:ilvl w:val="0"/>
          <w:numId w:val="9"/>
        </w:numPr>
        <w:ind w:left="709"/>
        <w:rPr>
          <w:lang w:eastAsia="ar-SA"/>
        </w:rPr>
      </w:pPr>
      <w:r>
        <w:rPr>
          <w:lang w:eastAsia="ar-SA"/>
        </w:rPr>
        <w:t>Eigen controles op eigen mededelingen over de beveiligingsmaatregelen, zoals hieronder beschreven:</w:t>
      </w:r>
    </w:p>
    <w:p w14:paraId="163EE056" w14:textId="700BD417" w:rsidR="009C45D3" w:rsidRDefault="009C45D3" w:rsidP="009C45D3">
      <w:pPr>
        <w:pStyle w:val="Geenafstand"/>
        <w:ind w:left="709"/>
        <w:rPr>
          <w:lang w:eastAsia="ar-SA"/>
        </w:rPr>
      </w:pPr>
      <w:r>
        <w:rPr>
          <w:lang w:eastAsia="ar-SA"/>
        </w:rPr>
        <w:t>…………………………………………………………………………………………………………..</w:t>
      </w:r>
    </w:p>
    <w:p w14:paraId="2DE8617C" w14:textId="77777777" w:rsidR="009C45D3" w:rsidRDefault="009C45D3" w:rsidP="009C45D3">
      <w:pPr>
        <w:pStyle w:val="Geenafstand"/>
        <w:rPr>
          <w:lang w:eastAsia="ar-SA"/>
        </w:rPr>
      </w:pPr>
    </w:p>
    <w:p w14:paraId="10D4713E" w14:textId="0EA540B7" w:rsidR="009C45D3" w:rsidRDefault="009C45D3" w:rsidP="009C45D3">
      <w:pPr>
        <w:pStyle w:val="Geenafstand"/>
        <w:rPr>
          <w:lang w:eastAsia="ar-SA"/>
        </w:rPr>
      </w:pPr>
      <w:r>
        <w:rPr>
          <w:lang w:eastAsia="ar-SA"/>
        </w:rPr>
        <w:t>NOTE: Uit de certificering/periodieke externe controle/audits of uit de eigen controles/beschrijvingen blijkt of kan afgeleid worden dat de beveiliging passend is bij de verwerking(en) genoemd in Bijlage 1.</w:t>
      </w:r>
    </w:p>
    <w:p w14:paraId="5C6EB62A" w14:textId="77777777" w:rsidR="009C45D3" w:rsidRDefault="009C45D3" w:rsidP="009C45D3">
      <w:pPr>
        <w:pStyle w:val="Geenafstand"/>
        <w:rPr>
          <w:lang w:eastAsia="ar-SA"/>
        </w:rPr>
      </w:pPr>
    </w:p>
    <w:p w14:paraId="1E4F4BCA" w14:textId="77777777" w:rsidR="009C45D3" w:rsidRDefault="009C45D3" w:rsidP="009C45D3">
      <w:pPr>
        <w:pStyle w:val="Geenafstand"/>
        <w:rPr>
          <w:lang w:eastAsia="ar-SA"/>
        </w:rPr>
      </w:pPr>
    </w:p>
    <w:p w14:paraId="631B58C0" w14:textId="77777777" w:rsidR="009C45D3" w:rsidRDefault="009C45D3" w:rsidP="009C45D3">
      <w:pPr>
        <w:pStyle w:val="Geenafstand"/>
        <w:rPr>
          <w:lang w:eastAsia="ar-SA"/>
        </w:rPr>
      </w:pPr>
    </w:p>
    <w:p w14:paraId="2B28ABD2" w14:textId="77777777" w:rsidR="009C45D3" w:rsidRDefault="009C45D3" w:rsidP="009C45D3">
      <w:pPr>
        <w:pStyle w:val="Geenafstand"/>
        <w:rPr>
          <w:lang w:eastAsia="ar-SA"/>
        </w:rPr>
      </w:pPr>
    </w:p>
    <w:p w14:paraId="52546A9C" w14:textId="77777777" w:rsidR="009C45D3" w:rsidRDefault="009C45D3" w:rsidP="009C45D3">
      <w:pPr>
        <w:pStyle w:val="Geenafstand"/>
        <w:rPr>
          <w:lang w:eastAsia="ar-SA"/>
        </w:rPr>
      </w:pPr>
    </w:p>
    <w:p w14:paraId="253B7893" w14:textId="74B06ABE" w:rsidR="009C45D3" w:rsidRDefault="009C45D3">
      <w:pPr>
        <w:spacing w:after="0" w:line="240" w:lineRule="auto"/>
        <w:rPr>
          <w:rFonts w:asciiTheme="minorHAnsi" w:hAnsiTheme="minorHAnsi" w:cs="Verdana,Italic"/>
          <w:iCs/>
          <w:sz w:val="20"/>
        </w:rPr>
      </w:pPr>
      <w:r>
        <w:rPr>
          <w:rFonts w:asciiTheme="minorHAnsi" w:hAnsiTheme="minorHAnsi" w:cs="Verdana,Italic"/>
          <w:iCs/>
          <w:sz w:val="20"/>
        </w:rPr>
        <w:br w:type="page"/>
      </w:r>
    </w:p>
    <w:p w14:paraId="2EFBF90E" w14:textId="77777777" w:rsidR="001E5B34" w:rsidRPr="00AD75CC" w:rsidRDefault="001E5B34" w:rsidP="00AD75CC">
      <w:pPr>
        <w:spacing w:after="0" w:line="240" w:lineRule="auto"/>
        <w:rPr>
          <w:rFonts w:asciiTheme="minorHAnsi" w:hAnsiTheme="minorHAnsi" w:cs="Verdana,Italic"/>
          <w:iCs/>
          <w:sz w:val="20"/>
        </w:rPr>
      </w:pPr>
    </w:p>
    <w:p w14:paraId="3786F570" w14:textId="77777777" w:rsidR="009A6EF4" w:rsidRPr="00236878" w:rsidRDefault="009A6EF4" w:rsidP="00236878">
      <w:pPr>
        <w:tabs>
          <w:tab w:val="left" w:pos="-1440"/>
          <w:tab w:val="left" w:pos="-720"/>
        </w:tabs>
        <w:spacing w:after="0" w:line="240" w:lineRule="auto"/>
        <w:rPr>
          <w:rFonts w:asciiTheme="minorHAnsi" w:hAnsiTheme="minorHAnsi"/>
          <w:b/>
          <w:sz w:val="20"/>
        </w:rPr>
      </w:pPr>
      <w:r w:rsidRPr="00236878">
        <w:rPr>
          <w:rFonts w:asciiTheme="minorHAnsi" w:hAnsiTheme="minorHAnsi"/>
          <w:b/>
          <w:sz w:val="20"/>
        </w:rPr>
        <w:t>Bijlage 2:</w:t>
      </w:r>
      <w:r w:rsidRPr="00236878">
        <w:rPr>
          <w:rFonts w:asciiTheme="minorHAnsi" w:hAnsiTheme="minorHAnsi"/>
          <w:sz w:val="20"/>
        </w:rPr>
        <w:t xml:space="preserve"> </w:t>
      </w:r>
      <w:r w:rsidRPr="00236878">
        <w:rPr>
          <w:rFonts w:asciiTheme="minorHAnsi" w:hAnsiTheme="minorHAnsi"/>
          <w:b/>
          <w:sz w:val="20"/>
        </w:rPr>
        <w:t xml:space="preserve">Omschrijving van de ten behoeve van </w:t>
      </w:r>
      <w:r w:rsidR="009B5B4E" w:rsidRPr="00236878">
        <w:rPr>
          <w:rFonts w:asciiTheme="minorHAnsi" w:hAnsiTheme="minorHAnsi"/>
          <w:b/>
          <w:sz w:val="20"/>
        </w:rPr>
        <w:t>Opdrachtgever</w:t>
      </w:r>
      <w:r w:rsidRPr="00236878">
        <w:rPr>
          <w:rFonts w:asciiTheme="minorHAnsi" w:hAnsiTheme="minorHAnsi"/>
          <w:b/>
          <w:sz w:val="20"/>
        </w:rPr>
        <w:t xml:space="preserve"> verwerkte persoonsgegevens en de te verrichten werkzaamheden.</w:t>
      </w:r>
    </w:p>
    <w:p w14:paraId="3786F622" w14:textId="77777777" w:rsidR="00456865" w:rsidRDefault="00456865" w:rsidP="00236878">
      <w:pPr>
        <w:pStyle w:val="Geenafstand"/>
        <w:rPr>
          <w:rFonts w:asciiTheme="minorHAnsi" w:hAnsiTheme="minorHAnsi"/>
          <w:sz w:val="20"/>
        </w:rPr>
      </w:pPr>
    </w:p>
    <w:p w14:paraId="0C3E68E7" w14:textId="56594B20" w:rsidR="00755CEB" w:rsidRDefault="00755CEB" w:rsidP="00236878">
      <w:pPr>
        <w:pStyle w:val="Geenafstand"/>
        <w:rPr>
          <w:rFonts w:asciiTheme="minorHAnsi" w:hAnsiTheme="minorHAnsi"/>
          <w:b/>
          <w:sz w:val="20"/>
        </w:rPr>
      </w:pPr>
      <w:r w:rsidRPr="00755CEB">
        <w:rPr>
          <w:rFonts w:asciiTheme="minorHAnsi" w:hAnsiTheme="minorHAnsi"/>
          <w:b/>
          <w:sz w:val="20"/>
        </w:rPr>
        <w:t xml:space="preserve">1. Naam verwerking, doeleinden categorieën van betrokkenen, soort persoonsgegevens en eventuele </w:t>
      </w:r>
      <w:r>
        <w:rPr>
          <w:rFonts w:asciiTheme="minorHAnsi" w:hAnsiTheme="minorHAnsi"/>
          <w:b/>
          <w:sz w:val="20"/>
        </w:rPr>
        <w:t xml:space="preserve">   </w:t>
      </w:r>
    </w:p>
    <w:p w14:paraId="11059481" w14:textId="4B58EF7F" w:rsidR="005173EB" w:rsidRDefault="00755CEB" w:rsidP="00236878">
      <w:pPr>
        <w:pStyle w:val="Geenafstand"/>
        <w:rPr>
          <w:rFonts w:asciiTheme="minorHAnsi" w:hAnsiTheme="minorHAnsi"/>
          <w:b/>
          <w:sz w:val="20"/>
        </w:rPr>
      </w:pPr>
      <w:r>
        <w:rPr>
          <w:rFonts w:asciiTheme="minorHAnsi" w:hAnsiTheme="minorHAnsi"/>
          <w:b/>
          <w:sz w:val="20"/>
        </w:rPr>
        <w:t xml:space="preserve">    </w:t>
      </w:r>
      <w:r w:rsidRPr="00755CEB">
        <w:rPr>
          <w:rFonts w:asciiTheme="minorHAnsi" w:hAnsiTheme="minorHAnsi"/>
          <w:b/>
          <w:sz w:val="20"/>
        </w:rPr>
        <w:t>doorgifte naar derde landen</w:t>
      </w:r>
    </w:p>
    <w:p w14:paraId="03637C83" w14:textId="77777777" w:rsidR="00755CEB" w:rsidRPr="00755CEB" w:rsidRDefault="00755CEB" w:rsidP="00236878">
      <w:pPr>
        <w:pStyle w:val="Geenafstand"/>
        <w:rPr>
          <w:rFonts w:asciiTheme="minorHAnsi" w:hAnsiTheme="minorHAnsi"/>
          <w:b/>
          <w:sz w:val="20"/>
        </w:rPr>
      </w:pPr>
    </w:p>
    <w:tbl>
      <w:tblPr>
        <w:tblStyle w:val="Tabelraster"/>
        <w:tblW w:w="0" w:type="auto"/>
        <w:tblLook w:val="04A0" w:firstRow="1" w:lastRow="0" w:firstColumn="1" w:lastColumn="0" w:noHBand="0" w:noVBand="1"/>
      </w:tblPr>
      <w:tblGrid>
        <w:gridCol w:w="1684"/>
        <w:gridCol w:w="2191"/>
        <w:gridCol w:w="1714"/>
        <w:gridCol w:w="1822"/>
        <w:gridCol w:w="1651"/>
      </w:tblGrid>
      <w:tr w:rsidR="005173EB" w:rsidRPr="005173EB" w14:paraId="61EEE584" w14:textId="77777777" w:rsidTr="005173EB">
        <w:tc>
          <w:tcPr>
            <w:tcW w:w="1842" w:type="dxa"/>
          </w:tcPr>
          <w:p w14:paraId="7E704219" w14:textId="54001B64" w:rsidR="005173EB" w:rsidRPr="005173EB" w:rsidRDefault="005173EB" w:rsidP="00236878">
            <w:pPr>
              <w:pStyle w:val="Geenafstand"/>
              <w:rPr>
                <w:rFonts w:asciiTheme="minorHAnsi" w:hAnsiTheme="minorHAnsi"/>
                <w:b/>
                <w:sz w:val="20"/>
              </w:rPr>
            </w:pPr>
            <w:r w:rsidRPr="005173EB">
              <w:rPr>
                <w:rFonts w:asciiTheme="minorHAnsi" w:hAnsiTheme="minorHAnsi"/>
                <w:b/>
                <w:sz w:val="20"/>
              </w:rPr>
              <w:t>Naam verwerking</w:t>
            </w:r>
          </w:p>
        </w:tc>
        <w:tc>
          <w:tcPr>
            <w:tcW w:w="1842" w:type="dxa"/>
          </w:tcPr>
          <w:p w14:paraId="33A4C26D" w14:textId="2327BB46" w:rsidR="005173EB" w:rsidRPr="005173EB" w:rsidRDefault="005173EB" w:rsidP="00236878">
            <w:pPr>
              <w:pStyle w:val="Geenafstand"/>
              <w:rPr>
                <w:rFonts w:asciiTheme="minorHAnsi" w:hAnsiTheme="minorHAnsi"/>
                <w:b/>
                <w:sz w:val="20"/>
              </w:rPr>
            </w:pPr>
            <w:r w:rsidRPr="005173EB">
              <w:rPr>
                <w:rFonts w:asciiTheme="minorHAnsi" w:hAnsiTheme="minorHAnsi"/>
                <w:b/>
                <w:sz w:val="20"/>
              </w:rPr>
              <w:t>Verwerkingsdoeleinden</w:t>
            </w:r>
          </w:p>
        </w:tc>
        <w:tc>
          <w:tcPr>
            <w:tcW w:w="1842" w:type="dxa"/>
          </w:tcPr>
          <w:p w14:paraId="52C3A77D" w14:textId="3E12E8CC" w:rsidR="005173EB" w:rsidRPr="005173EB" w:rsidRDefault="00755CEB" w:rsidP="00236878">
            <w:pPr>
              <w:pStyle w:val="Geenafstand"/>
              <w:rPr>
                <w:rFonts w:asciiTheme="minorHAnsi" w:hAnsiTheme="minorHAnsi"/>
                <w:b/>
                <w:sz w:val="20"/>
              </w:rPr>
            </w:pPr>
            <w:r>
              <w:rPr>
                <w:rFonts w:asciiTheme="minorHAnsi" w:hAnsiTheme="minorHAnsi"/>
                <w:b/>
                <w:sz w:val="20"/>
              </w:rPr>
              <w:t>Categorieën</w:t>
            </w:r>
            <w:r w:rsidR="005173EB">
              <w:rPr>
                <w:rFonts w:asciiTheme="minorHAnsi" w:hAnsiTheme="minorHAnsi"/>
                <w:b/>
                <w:sz w:val="20"/>
              </w:rPr>
              <w:t xml:space="preserve"> van Betrokkenen</w:t>
            </w:r>
          </w:p>
        </w:tc>
        <w:tc>
          <w:tcPr>
            <w:tcW w:w="1843" w:type="dxa"/>
          </w:tcPr>
          <w:p w14:paraId="36FD42B9" w14:textId="5A1F0061" w:rsidR="005173EB" w:rsidRPr="005173EB" w:rsidRDefault="005173EB" w:rsidP="00236878">
            <w:pPr>
              <w:pStyle w:val="Geenafstand"/>
              <w:rPr>
                <w:rFonts w:asciiTheme="minorHAnsi" w:hAnsiTheme="minorHAnsi"/>
                <w:b/>
                <w:sz w:val="20"/>
              </w:rPr>
            </w:pPr>
            <w:r>
              <w:rPr>
                <w:rFonts w:asciiTheme="minorHAnsi" w:hAnsiTheme="minorHAnsi"/>
                <w:b/>
                <w:sz w:val="20"/>
              </w:rPr>
              <w:t>Soort persoonsgegevens (waaronder bijzondere persoonsgegevens</w:t>
            </w:r>
          </w:p>
        </w:tc>
        <w:tc>
          <w:tcPr>
            <w:tcW w:w="1843" w:type="dxa"/>
          </w:tcPr>
          <w:p w14:paraId="2CF584A8" w14:textId="725E7941" w:rsidR="005173EB" w:rsidRPr="005173EB" w:rsidRDefault="005173EB" w:rsidP="00236878">
            <w:pPr>
              <w:pStyle w:val="Geenafstand"/>
              <w:rPr>
                <w:rFonts w:asciiTheme="minorHAnsi" w:hAnsiTheme="minorHAnsi"/>
                <w:b/>
                <w:sz w:val="20"/>
              </w:rPr>
            </w:pPr>
            <w:r>
              <w:rPr>
                <w:rFonts w:asciiTheme="minorHAnsi" w:hAnsiTheme="minorHAnsi"/>
                <w:b/>
                <w:sz w:val="20"/>
              </w:rPr>
              <w:t>Doorgifte naar derde landen</w:t>
            </w:r>
          </w:p>
        </w:tc>
      </w:tr>
      <w:tr w:rsidR="005173EB" w14:paraId="5A064CE5" w14:textId="77777777" w:rsidTr="005173EB">
        <w:tc>
          <w:tcPr>
            <w:tcW w:w="1842" w:type="dxa"/>
          </w:tcPr>
          <w:p w14:paraId="2D5EA1A9" w14:textId="0C84065E" w:rsidR="005173EB" w:rsidRDefault="005173EB" w:rsidP="00236878">
            <w:pPr>
              <w:pStyle w:val="Geenafstand"/>
              <w:rPr>
                <w:rFonts w:asciiTheme="minorHAnsi" w:hAnsiTheme="minorHAnsi"/>
                <w:sz w:val="20"/>
              </w:rPr>
            </w:pPr>
            <w:commentRangeStart w:id="3"/>
            <w:r>
              <w:rPr>
                <w:rFonts w:asciiTheme="minorHAnsi" w:hAnsiTheme="minorHAnsi"/>
                <w:sz w:val="20"/>
              </w:rPr>
              <w:t>-</w:t>
            </w:r>
            <w:commentRangeEnd w:id="3"/>
            <w:r>
              <w:rPr>
                <w:rStyle w:val="Verwijzingopmerking"/>
              </w:rPr>
              <w:commentReference w:id="3"/>
            </w:r>
          </w:p>
          <w:p w14:paraId="226C8B5D" w14:textId="77777777" w:rsidR="005173EB" w:rsidRDefault="005173EB" w:rsidP="00236878">
            <w:pPr>
              <w:pStyle w:val="Geenafstand"/>
              <w:rPr>
                <w:rFonts w:asciiTheme="minorHAnsi" w:hAnsiTheme="minorHAnsi"/>
                <w:sz w:val="20"/>
              </w:rPr>
            </w:pPr>
          </w:p>
          <w:p w14:paraId="392B46C0" w14:textId="77777777" w:rsidR="005173EB" w:rsidRDefault="005173EB" w:rsidP="00236878">
            <w:pPr>
              <w:pStyle w:val="Geenafstand"/>
              <w:rPr>
                <w:rFonts w:asciiTheme="minorHAnsi" w:hAnsiTheme="minorHAnsi"/>
                <w:sz w:val="20"/>
              </w:rPr>
            </w:pPr>
          </w:p>
          <w:p w14:paraId="24E7D38B" w14:textId="77777777" w:rsidR="005173EB" w:rsidRDefault="005173EB" w:rsidP="00236878">
            <w:pPr>
              <w:pStyle w:val="Geenafstand"/>
              <w:rPr>
                <w:rFonts w:asciiTheme="minorHAnsi" w:hAnsiTheme="minorHAnsi"/>
                <w:sz w:val="20"/>
              </w:rPr>
            </w:pPr>
          </w:p>
        </w:tc>
        <w:tc>
          <w:tcPr>
            <w:tcW w:w="1842" w:type="dxa"/>
          </w:tcPr>
          <w:p w14:paraId="6CAB461F" w14:textId="5FB66284" w:rsidR="005173EB" w:rsidRDefault="005173EB" w:rsidP="00236878">
            <w:pPr>
              <w:pStyle w:val="Geenafstand"/>
              <w:rPr>
                <w:rFonts w:asciiTheme="minorHAnsi" w:hAnsiTheme="minorHAnsi"/>
                <w:sz w:val="20"/>
              </w:rPr>
            </w:pPr>
            <w:commentRangeStart w:id="4"/>
            <w:r>
              <w:rPr>
                <w:rFonts w:asciiTheme="minorHAnsi" w:hAnsiTheme="minorHAnsi"/>
                <w:sz w:val="20"/>
              </w:rPr>
              <w:t>-</w:t>
            </w:r>
            <w:commentRangeEnd w:id="4"/>
            <w:r>
              <w:rPr>
                <w:rStyle w:val="Verwijzingopmerking"/>
              </w:rPr>
              <w:commentReference w:id="4"/>
            </w:r>
          </w:p>
        </w:tc>
        <w:tc>
          <w:tcPr>
            <w:tcW w:w="1842" w:type="dxa"/>
          </w:tcPr>
          <w:p w14:paraId="01AE102C" w14:textId="363297D5" w:rsidR="005173EB" w:rsidRDefault="005173EB" w:rsidP="00236878">
            <w:pPr>
              <w:pStyle w:val="Geenafstand"/>
              <w:rPr>
                <w:rFonts w:asciiTheme="minorHAnsi" w:hAnsiTheme="minorHAnsi"/>
                <w:sz w:val="20"/>
              </w:rPr>
            </w:pPr>
            <w:commentRangeStart w:id="5"/>
            <w:r>
              <w:rPr>
                <w:rFonts w:asciiTheme="minorHAnsi" w:hAnsiTheme="minorHAnsi"/>
                <w:sz w:val="20"/>
              </w:rPr>
              <w:t>-</w:t>
            </w:r>
            <w:commentRangeEnd w:id="5"/>
            <w:r>
              <w:rPr>
                <w:rStyle w:val="Verwijzingopmerking"/>
              </w:rPr>
              <w:commentReference w:id="5"/>
            </w:r>
          </w:p>
        </w:tc>
        <w:tc>
          <w:tcPr>
            <w:tcW w:w="1843" w:type="dxa"/>
          </w:tcPr>
          <w:p w14:paraId="0DAF13AC" w14:textId="780E0F30" w:rsidR="005173EB" w:rsidRDefault="005173EB" w:rsidP="00236878">
            <w:pPr>
              <w:pStyle w:val="Geenafstand"/>
              <w:rPr>
                <w:rFonts w:asciiTheme="minorHAnsi" w:hAnsiTheme="minorHAnsi"/>
                <w:sz w:val="20"/>
              </w:rPr>
            </w:pPr>
            <w:commentRangeStart w:id="6"/>
            <w:r>
              <w:rPr>
                <w:rFonts w:asciiTheme="minorHAnsi" w:hAnsiTheme="minorHAnsi"/>
                <w:sz w:val="20"/>
              </w:rPr>
              <w:t>-</w:t>
            </w:r>
            <w:commentRangeEnd w:id="6"/>
            <w:r>
              <w:rPr>
                <w:rStyle w:val="Verwijzingopmerking"/>
              </w:rPr>
              <w:commentReference w:id="6"/>
            </w:r>
          </w:p>
        </w:tc>
        <w:tc>
          <w:tcPr>
            <w:tcW w:w="1843" w:type="dxa"/>
          </w:tcPr>
          <w:p w14:paraId="10925CFF" w14:textId="118FFC4B" w:rsidR="005173EB" w:rsidRDefault="00755CEB" w:rsidP="00236878">
            <w:pPr>
              <w:pStyle w:val="Geenafstand"/>
              <w:rPr>
                <w:rFonts w:asciiTheme="minorHAnsi" w:hAnsiTheme="minorHAnsi"/>
                <w:sz w:val="20"/>
              </w:rPr>
            </w:pPr>
            <w:commentRangeStart w:id="7"/>
            <w:r>
              <w:rPr>
                <w:rFonts w:asciiTheme="minorHAnsi" w:hAnsiTheme="minorHAnsi"/>
                <w:sz w:val="20"/>
              </w:rPr>
              <w:t>-</w:t>
            </w:r>
            <w:commentRangeEnd w:id="7"/>
            <w:r>
              <w:rPr>
                <w:rStyle w:val="Verwijzingopmerking"/>
              </w:rPr>
              <w:commentReference w:id="7"/>
            </w:r>
          </w:p>
        </w:tc>
      </w:tr>
      <w:tr w:rsidR="005173EB" w14:paraId="5281AE14" w14:textId="77777777" w:rsidTr="005173EB">
        <w:tc>
          <w:tcPr>
            <w:tcW w:w="1842" w:type="dxa"/>
          </w:tcPr>
          <w:p w14:paraId="4C461708" w14:textId="77777777" w:rsidR="005173EB" w:rsidRDefault="005173EB" w:rsidP="00236878">
            <w:pPr>
              <w:pStyle w:val="Geenafstand"/>
              <w:rPr>
                <w:rFonts w:asciiTheme="minorHAnsi" w:hAnsiTheme="minorHAnsi"/>
                <w:sz w:val="20"/>
              </w:rPr>
            </w:pPr>
          </w:p>
          <w:p w14:paraId="37EE5B3C" w14:textId="77777777" w:rsidR="005173EB" w:rsidRDefault="005173EB" w:rsidP="00236878">
            <w:pPr>
              <w:pStyle w:val="Geenafstand"/>
              <w:rPr>
                <w:rFonts w:asciiTheme="minorHAnsi" w:hAnsiTheme="minorHAnsi"/>
                <w:sz w:val="20"/>
              </w:rPr>
            </w:pPr>
          </w:p>
          <w:p w14:paraId="4E2ED1A8" w14:textId="77777777" w:rsidR="005173EB" w:rsidRDefault="005173EB" w:rsidP="00236878">
            <w:pPr>
              <w:pStyle w:val="Geenafstand"/>
              <w:rPr>
                <w:rFonts w:asciiTheme="minorHAnsi" w:hAnsiTheme="minorHAnsi"/>
                <w:sz w:val="20"/>
              </w:rPr>
            </w:pPr>
          </w:p>
          <w:p w14:paraId="752DF118" w14:textId="77777777" w:rsidR="005173EB" w:rsidRDefault="005173EB" w:rsidP="00236878">
            <w:pPr>
              <w:pStyle w:val="Geenafstand"/>
              <w:rPr>
                <w:rFonts w:asciiTheme="minorHAnsi" w:hAnsiTheme="minorHAnsi"/>
                <w:sz w:val="20"/>
              </w:rPr>
            </w:pPr>
          </w:p>
          <w:p w14:paraId="3EC0D81D" w14:textId="77777777" w:rsidR="005173EB" w:rsidRDefault="005173EB" w:rsidP="00236878">
            <w:pPr>
              <w:pStyle w:val="Geenafstand"/>
              <w:rPr>
                <w:rFonts w:asciiTheme="minorHAnsi" w:hAnsiTheme="minorHAnsi"/>
                <w:sz w:val="20"/>
              </w:rPr>
            </w:pPr>
          </w:p>
        </w:tc>
        <w:tc>
          <w:tcPr>
            <w:tcW w:w="1842" w:type="dxa"/>
          </w:tcPr>
          <w:p w14:paraId="072FB218" w14:textId="77777777" w:rsidR="005173EB" w:rsidRDefault="005173EB" w:rsidP="00236878">
            <w:pPr>
              <w:pStyle w:val="Geenafstand"/>
              <w:rPr>
                <w:rFonts w:asciiTheme="minorHAnsi" w:hAnsiTheme="minorHAnsi"/>
                <w:sz w:val="20"/>
              </w:rPr>
            </w:pPr>
          </w:p>
        </w:tc>
        <w:tc>
          <w:tcPr>
            <w:tcW w:w="1842" w:type="dxa"/>
          </w:tcPr>
          <w:p w14:paraId="4BD0093A" w14:textId="77777777" w:rsidR="005173EB" w:rsidRDefault="005173EB" w:rsidP="00236878">
            <w:pPr>
              <w:pStyle w:val="Geenafstand"/>
              <w:rPr>
                <w:rFonts w:asciiTheme="minorHAnsi" w:hAnsiTheme="minorHAnsi"/>
                <w:sz w:val="20"/>
              </w:rPr>
            </w:pPr>
          </w:p>
        </w:tc>
        <w:tc>
          <w:tcPr>
            <w:tcW w:w="1843" w:type="dxa"/>
          </w:tcPr>
          <w:p w14:paraId="06FECCFE" w14:textId="77777777" w:rsidR="005173EB" w:rsidRDefault="005173EB" w:rsidP="00236878">
            <w:pPr>
              <w:pStyle w:val="Geenafstand"/>
              <w:rPr>
                <w:rFonts w:asciiTheme="minorHAnsi" w:hAnsiTheme="minorHAnsi"/>
                <w:sz w:val="20"/>
              </w:rPr>
            </w:pPr>
          </w:p>
        </w:tc>
        <w:tc>
          <w:tcPr>
            <w:tcW w:w="1843" w:type="dxa"/>
          </w:tcPr>
          <w:p w14:paraId="780AD45B" w14:textId="77777777" w:rsidR="005173EB" w:rsidRDefault="005173EB" w:rsidP="00236878">
            <w:pPr>
              <w:pStyle w:val="Geenafstand"/>
              <w:rPr>
                <w:rFonts w:asciiTheme="minorHAnsi" w:hAnsiTheme="minorHAnsi"/>
                <w:sz w:val="20"/>
              </w:rPr>
            </w:pPr>
          </w:p>
        </w:tc>
      </w:tr>
    </w:tbl>
    <w:p w14:paraId="1E1ED914" w14:textId="77777777" w:rsidR="005173EB" w:rsidRPr="00236878" w:rsidRDefault="005173EB" w:rsidP="00236878">
      <w:pPr>
        <w:pStyle w:val="Geenafstand"/>
        <w:rPr>
          <w:rFonts w:asciiTheme="minorHAnsi" w:hAnsiTheme="minorHAnsi"/>
          <w:sz w:val="20"/>
        </w:rPr>
      </w:pPr>
    </w:p>
    <w:p w14:paraId="3786F623" w14:textId="77777777" w:rsidR="00456865" w:rsidRPr="00236878" w:rsidRDefault="00456865" w:rsidP="00236878">
      <w:pPr>
        <w:pStyle w:val="Geenafstand"/>
        <w:rPr>
          <w:rFonts w:asciiTheme="minorHAnsi" w:hAnsiTheme="minorHAnsi"/>
          <w:sz w:val="20"/>
        </w:rPr>
      </w:pPr>
    </w:p>
    <w:p w14:paraId="3786F624" w14:textId="77777777" w:rsidR="00456865" w:rsidRPr="00236878" w:rsidRDefault="00456865" w:rsidP="00236878">
      <w:pPr>
        <w:pStyle w:val="Geenafstand"/>
        <w:rPr>
          <w:rFonts w:asciiTheme="minorHAnsi" w:hAnsiTheme="minorHAnsi"/>
          <w:sz w:val="20"/>
        </w:rPr>
      </w:pPr>
    </w:p>
    <w:p w14:paraId="3786F625" w14:textId="7679B1FF" w:rsidR="00456865" w:rsidRDefault="00755CEB" w:rsidP="00236878">
      <w:pPr>
        <w:pStyle w:val="Geenafstand"/>
        <w:rPr>
          <w:rFonts w:asciiTheme="minorHAnsi" w:hAnsiTheme="minorHAnsi"/>
          <w:b/>
          <w:sz w:val="20"/>
        </w:rPr>
      </w:pPr>
      <w:r w:rsidRPr="00755CEB">
        <w:rPr>
          <w:rFonts w:asciiTheme="minorHAnsi" w:hAnsiTheme="minorHAnsi"/>
          <w:b/>
          <w:sz w:val="20"/>
        </w:rPr>
        <w:t>2. Contactgegevens</w:t>
      </w:r>
    </w:p>
    <w:p w14:paraId="35AE8650" w14:textId="77777777" w:rsidR="00755CEB" w:rsidRPr="00755CEB" w:rsidRDefault="00755CEB" w:rsidP="00236878">
      <w:pPr>
        <w:pStyle w:val="Geenafstand"/>
        <w:rPr>
          <w:rFonts w:asciiTheme="minorHAnsi" w:hAnsiTheme="minorHAnsi"/>
          <w:b/>
          <w:sz w:val="20"/>
        </w:rPr>
      </w:pPr>
    </w:p>
    <w:tbl>
      <w:tblPr>
        <w:tblStyle w:val="Tabelraster"/>
        <w:tblW w:w="0" w:type="auto"/>
        <w:tblLook w:val="04A0" w:firstRow="1" w:lastRow="0" w:firstColumn="1" w:lastColumn="0" w:noHBand="0" w:noVBand="1"/>
      </w:tblPr>
      <w:tblGrid>
        <w:gridCol w:w="4548"/>
        <w:gridCol w:w="4514"/>
      </w:tblGrid>
      <w:tr w:rsidR="00755CEB" w14:paraId="366E4E64" w14:textId="77777777" w:rsidTr="00755CEB">
        <w:tc>
          <w:tcPr>
            <w:tcW w:w="4606" w:type="dxa"/>
          </w:tcPr>
          <w:p w14:paraId="3EA41DDA" w14:textId="1AAC7214" w:rsidR="00755CEB" w:rsidRPr="00755CEB" w:rsidRDefault="00755CEB" w:rsidP="00236878">
            <w:pPr>
              <w:pStyle w:val="Geenafstand"/>
              <w:rPr>
                <w:rFonts w:asciiTheme="minorHAnsi" w:hAnsiTheme="minorHAnsi"/>
                <w:b/>
                <w:sz w:val="20"/>
              </w:rPr>
            </w:pPr>
            <w:r w:rsidRPr="00755CEB">
              <w:rPr>
                <w:rFonts w:asciiTheme="minorHAnsi" w:hAnsiTheme="minorHAnsi"/>
                <w:b/>
                <w:sz w:val="20"/>
              </w:rPr>
              <w:t>Contactpersoon verwerkingsverantwoordelijke (ook buiten kantooruren)</w:t>
            </w:r>
          </w:p>
        </w:tc>
        <w:tc>
          <w:tcPr>
            <w:tcW w:w="4606" w:type="dxa"/>
          </w:tcPr>
          <w:p w14:paraId="410E86F6" w14:textId="77777777" w:rsidR="00755CEB" w:rsidRPr="00755CEB" w:rsidRDefault="00755CEB" w:rsidP="00236878">
            <w:pPr>
              <w:pStyle w:val="Geenafstand"/>
              <w:rPr>
                <w:rFonts w:asciiTheme="minorHAnsi" w:hAnsiTheme="minorHAnsi"/>
                <w:b/>
                <w:sz w:val="20"/>
              </w:rPr>
            </w:pPr>
            <w:r w:rsidRPr="00755CEB">
              <w:rPr>
                <w:rFonts w:asciiTheme="minorHAnsi" w:hAnsiTheme="minorHAnsi"/>
                <w:b/>
                <w:sz w:val="20"/>
              </w:rPr>
              <w:t>Naam:</w:t>
            </w:r>
          </w:p>
          <w:p w14:paraId="391A063E" w14:textId="72C1B5F7" w:rsidR="00755CEB" w:rsidRPr="00755CEB" w:rsidRDefault="00755CEB" w:rsidP="00236878">
            <w:pPr>
              <w:pStyle w:val="Geenafstand"/>
              <w:rPr>
                <w:rFonts w:asciiTheme="minorHAnsi" w:hAnsiTheme="minorHAnsi"/>
                <w:b/>
                <w:sz w:val="20"/>
              </w:rPr>
            </w:pPr>
            <w:r w:rsidRPr="00755CEB">
              <w:rPr>
                <w:rFonts w:asciiTheme="minorHAnsi" w:hAnsiTheme="minorHAnsi"/>
                <w:b/>
                <w:sz w:val="20"/>
              </w:rPr>
              <w:t>Contactgegevens:</w:t>
            </w:r>
          </w:p>
        </w:tc>
      </w:tr>
      <w:tr w:rsidR="00755CEB" w14:paraId="2687E4AC" w14:textId="77777777" w:rsidTr="00755CEB">
        <w:tc>
          <w:tcPr>
            <w:tcW w:w="4606" w:type="dxa"/>
          </w:tcPr>
          <w:p w14:paraId="40C23250" w14:textId="655C5D56" w:rsidR="00755CEB" w:rsidRPr="00755CEB" w:rsidRDefault="00755CEB" w:rsidP="00236878">
            <w:pPr>
              <w:pStyle w:val="Geenafstand"/>
              <w:rPr>
                <w:rFonts w:asciiTheme="minorHAnsi" w:hAnsiTheme="minorHAnsi"/>
                <w:b/>
                <w:sz w:val="20"/>
              </w:rPr>
            </w:pPr>
            <w:r w:rsidRPr="00755CEB">
              <w:rPr>
                <w:rFonts w:asciiTheme="minorHAnsi" w:hAnsiTheme="minorHAnsi"/>
                <w:b/>
                <w:sz w:val="20"/>
              </w:rPr>
              <w:t>Contact persoon Verwerker (ook buiten kantooruren)</w:t>
            </w:r>
          </w:p>
        </w:tc>
        <w:tc>
          <w:tcPr>
            <w:tcW w:w="4606" w:type="dxa"/>
          </w:tcPr>
          <w:p w14:paraId="1B5001C5" w14:textId="77777777" w:rsidR="00755CEB" w:rsidRPr="00755CEB" w:rsidRDefault="00755CEB" w:rsidP="00755CEB">
            <w:pPr>
              <w:pStyle w:val="Geenafstand"/>
              <w:rPr>
                <w:rFonts w:asciiTheme="minorHAnsi" w:hAnsiTheme="minorHAnsi"/>
                <w:b/>
                <w:sz w:val="20"/>
              </w:rPr>
            </w:pPr>
            <w:r w:rsidRPr="00755CEB">
              <w:rPr>
                <w:rFonts w:asciiTheme="minorHAnsi" w:hAnsiTheme="minorHAnsi"/>
                <w:b/>
                <w:sz w:val="20"/>
              </w:rPr>
              <w:t>Naam:</w:t>
            </w:r>
          </w:p>
          <w:p w14:paraId="7510F4AF" w14:textId="67609418" w:rsidR="00755CEB" w:rsidRPr="00755CEB" w:rsidRDefault="00755CEB" w:rsidP="00755CEB">
            <w:pPr>
              <w:pStyle w:val="Geenafstand"/>
              <w:rPr>
                <w:rFonts w:asciiTheme="minorHAnsi" w:hAnsiTheme="minorHAnsi"/>
                <w:b/>
                <w:sz w:val="20"/>
              </w:rPr>
            </w:pPr>
            <w:r w:rsidRPr="00755CEB">
              <w:rPr>
                <w:rFonts w:asciiTheme="minorHAnsi" w:hAnsiTheme="minorHAnsi"/>
                <w:b/>
                <w:sz w:val="20"/>
              </w:rPr>
              <w:t>Contactgegevens:</w:t>
            </w:r>
          </w:p>
        </w:tc>
      </w:tr>
      <w:tr w:rsidR="00755CEB" w14:paraId="78D04507" w14:textId="77777777" w:rsidTr="00755CEB">
        <w:tc>
          <w:tcPr>
            <w:tcW w:w="4606" w:type="dxa"/>
          </w:tcPr>
          <w:p w14:paraId="465C6124" w14:textId="7F1E3907" w:rsidR="00755CEB" w:rsidRDefault="00755CEB" w:rsidP="00236878">
            <w:pPr>
              <w:pStyle w:val="Geenafstand"/>
              <w:rPr>
                <w:rFonts w:asciiTheme="minorHAnsi" w:hAnsiTheme="minorHAnsi"/>
                <w:sz w:val="20"/>
              </w:rPr>
            </w:pPr>
          </w:p>
        </w:tc>
        <w:tc>
          <w:tcPr>
            <w:tcW w:w="4606" w:type="dxa"/>
          </w:tcPr>
          <w:p w14:paraId="610786EE" w14:textId="77777777" w:rsidR="00755CEB" w:rsidRDefault="00755CEB" w:rsidP="00236878">
            <w:pPr>
              <w:pStyle w:val="Geenafstand"/>
              <w:rPr>
                <w:rFonts w:asciiTheme="minorHAnsi" w:hAnsiTheme="minorHAnsi"/>
                <w:sz w:val="20"/>
              </w:rPr>
            </w:pPr>
          </w:p>
        </w:tc>
      </w:tr>
      <w:tr w:rsidR="00755CEB" w14:paraId="2387B1CC" w14:textId="77777777" w:rsidTr="00755CEB">
        <w:tc>
          <w:tcPr>
            <w:tcW w:w="4606" w:type="dxa"/>
          </w:tcPr>
          <w:p w14:paraId="68F52550" w14:textId="77777777" w:rsidR="00755CEB" w:rsidRDefault="00755CEB" w:rsidP="00236878">
            <w:pPr>
              <w:pStyle w:val="Geenafstand"/>
              <w:rPr>
                <w:rFonts w:asciiTheme="minorHAnsi" w:hAnsiTheme="minorHAnsi"/>
                <w:sz w:val="20"/>
              </w:rPr>
            </w:pPr>
          </w:p>
        </w:tc>
        <w:tc>
          <w:tcPr>
            <w:tcW w:w="4606" w:type="dxa"/>
          </w:tcPr>
          <w:p w14:paraId="1FA54D00" w14:textId="77777777" w:rsidR="00755CEB" w:rsidRDefault="00755CEB" w:rsidP="00236878">
            <w:pPr>
              <w:pStyle w:val="Geenafstand"/>
              <w:rPr>
                <w:rFonts w:asciiTheme="minorHAnsi" w:hAnsiTheme="minorHAnsi"/>
                <w:sz w:val="20"/>
              </w:rPr>
            </w:pPr>
          </w:p>
        </w:tc>
      </w:tr>
    </w:tbl>
    <w:p w14:paraId="3786F626" w14:textId="77777777" w:rsidR="00456865" w:rsidRPr="00236878" w:rsidRDefault="00456865" w:rsidP="00236878">
      <w:pPr>
        <w:pStyle w:val="Geenafstand"/>
        <w:rPr>
          <w:rFonts w:asciiTheme="minorHAnsi" w:hAnsiTheme="minorHAnsi"/>
          <w:sz w:val="20"/>
        </w:rPr>
      </w:pPr>
    </w:p>
    <w:p w14:paraId="3786F628" w14:textId="52B328AD" w:rsidR="009A6EF4" w:rsidRDefault="00755CEB" w:rsidP="00236878">
      <w:pPr>
        <w:keepLines/>
        <w:tabs>
          <w:tab w:val="left" w:pos="-1440"/>
          <w:tab w:val="left" w:pos="-720"/>
        </w:tabs>
        <w:spacing w:after="0" w:line="240" w:lineRule="auto"/>
        <w:rPr>
          <w:rFonts w:asciiTheme="minorHAnsi" w:hAnsiTheme="minorHAnsi"/>
          <w:sz w:val="20"/>
        </w:rPr>
      </w:pPr>
      <w:r>
        <w:rPr>
          <w:rFonts w:asciiTheme="minorHAnsi" w:hAnsiTheme="minorHAnsi"/>
          <w:sz w:val="20"/>
        </w:rPr>
        <w:t>NOTE: Eventuele wijzigingen in bovenstaande tabellen geven partijen op korte termijn aan elkaar door.</w:t>
      </w:r>
    </w:p>
    <w:p w14:paraId="3E2C5595" w14:textId="77777777" w:rsidR="00755CEB" w:rsidRDefault="00755CEB" w:rsidP="00755CEB">
      <w:pPr>
        <w:pStyle w:val="Geenafstand"/>
      </w:pPr>
    </w:p>
    <w:p w14:paraId="7488872D" w14:textId="77777777" w:rsidR="00755CEB" w:rsidRDefault="00755CEB" w:rsidP="00755CEB">
      <w:pPr>
        <w:pStyle w:val="Geenafstand"/>
      </w:pPr>
    </w:p>
    <w:p w14:paraId="34B6C2CF" w14:textId="625C439B" w:rsidR="00755CEB" w:rsidRDefault="00755CEB" w:rsidP="00755CEB">
      <w:pPr>
        <w:pStyle w:val="Geenafstand"/>
      </w:pPr>
      <w:r>
        <w:t xml:space="preserve">3. Ingeschakelde </w:t>
      </w:r>
      <w:proofErr w:type="spellStart"/>
      <w:r>
        <w:t>subverwerker</w:t>
      </w:r>
      <w:proofErr w:type="spellEnd"/>
      <w:r>
        <w:t>(s)</w:t>
      </w:r>
    </w:p>
    <w:tbl>
      <w:tblPr>
        <w:tblStyle w:val="Tabelraster"/>
        <w:tblW w:w="0" w:type="auto"/>
        <w:tblLook w:val="04A0" w:firstRow="1" w:lastRow="0" w:firstColumn="1" w:lastColumn="0" w:noHBand="0" w:noVBand="1"/>
      </w:tblPr>
      <w:tblGrid>
        <w:gridCol w:w="2623"/>
        <w:gridCol w:w="1908"/>
        <w:gridCol w:w="2269"/>
        <w:gridCol w:w="2262"/>
      </w:tblGrid>
      <w:tr w:rsidR="00755CEB" w:rsidRPr="00755CEB" w14:paraId="7C84E4BD" w14:textId="77777777" w:rsidTr="00755CEB">
        <w:tc>
          <w:tcPr>
            <w:tcW w:w="2660" w:type="dxa"/>
          </w:tcPr>
          <w:p w14:paraId="05BAA127" w14:textId="089A8B4C" w:rsidR="00755CEB" w:rsidRPr="00755CEB" w:rsidRDefault="00755CEB" w:rsidP="00755CEB">
            <w:pPr>
              <w:pStyle w:val="Geenafstand"/>
              <w:rPr>
                <w:b/>
              </w:rPr>
            </w:pPr>
            <w:r w:rsidRPr="00755CEB">
              <w:rPr>
                <w:b/>
              </w:rPr>
              <w:t xml:space="preserve">Naam en contactgegevens </w:t>
            </w:r>
            <w:proofErr w:type="spellStart"/>
            <w:r w:rsidRPr="00755CEB">
              <w:rPr>
                <w:b/>
              </w:rPr>
              <w:t>subverwerker</w:t>
            </w:r>
            <w:proofErr w:type="spellEnd"/>
          </w:p>
        </w:tc>
        <w:tc>
          <w:tcPr>
            <w:tcW w:w="1946" w:type="dxa"/>
          </w:tcPr>
          <w:p w14:paraId="63C516A7" w14:textId="2BDE8AFF" w:rsidR="00755CEB" w:rsidRPr="00755CEB" w:rsidRDefault="00755CEB" w:rsidP="00755CEB">
            <w:pPr>
              <w:pStyle w:val="Geenafstand"/>
              <w:rPr>
                <w:b/>
              </w:rPr>
            </w:pPr>
            <w:r w:rsidRPr="00755CEB">
              <w:rPr>
                <w:b/>
              </w:rPr>
              <w:t>KvK-nummer</w:t>
            </w:r>
          </w:p>
        </w:tc>
        <w:tc>
          <w:tcPr>
            <w:tcW w:w="2303" w:type="dxa"/>
          </w:tcPr>
          <w:p w14:paraId="1B02FB6F" w14:textId="08332E0D" w:rsidR="00755CEB" w:rsidRPr="00755CEB" w:rsidRDefault="00755CEB" w:rsidP="00755CEB">
            <w:pPr>
              <w:pStyle w:val="Geenafstand"/>
              <w:rPr>
                <w:b/>
              </w:rPr>
            </w:pPr>
            <w:r w:rsidRPr="00755CEB">
              <w:rPr>
                <w:b/>
              </w:rPr>
              <w:t>Uitbestede verwerkingen</w:t>
            </w:r>
          </w:p>
        </w:tc>
        <w:tc>
          <w:tcPr>
            <w:tcW w:w="2303" w:type="dxa"/>
          </w:tcPr>
          <w:p w14:paraId="5C7480FA" w14:textId="441B6A54" w:rsidR="00755CEB" w:rsidRPr="00755CEB" w:rsidRDefault="00755CEB" w:rsidP="00755CEB">
            <w:pPr>
              <w:pStyle w:val="Geenafstand"/>
              <w:rPr>
                <w:b/>
              </w:rPr>
            </w:pPr>
            <w:r w:rsidRPr="00755CEB">
              <w:rPr>
                <w:b/>
              </w:rPr>
              <w:t>Toepassing</w:t>
            </w:r>
          </w:p>
        </w:tc>
      </w:tr>
      <w:tr w:rsidR="00755CEB" w14:paraId="3B11E8CB" w14:textId="77777777" w:rsidTr="00755CEB">
        <w:tc>
          <w:tcPr>
            <w:tcW w:w="2660" w:type="dxa"/>
          </w:tcPr>
          <w:p w14:paraId="11481269" w14:textId="77777777" w:rsidR="00755CEB" w:rsidRDefault="00755CEB" w:rsidP="00755CEB">
            <w:pPr>
              <w:pStyle w:val="Geenafstand"/>
            </w:pPr>
          </w:p>
        </w:tc>
        <w:tc>
          <w:tcPr>
            <w:tcW w:w="1946" w:type="dxa"/>
          </w:tcPr>
          <w:p w14:paraId="14F7016A" w14:textId="77777777" w:rsidR="00755CEB" w:rsidRDefault="00755CEB" w:rsidP="00755CEB">
            <w:pPr>
              <w:pStyle w:val="Geenafstand"/>
            </w:pPr>
          </w:p>
        </w:tc>
        <w:tc>
          <w:tcPr>
            <w:tcW w:w="2303" w:type="dxa"/>
          </w:tcPr>
          <w:p w14:paraId="62FE0CFB" w14:textId="77777777" w:rsidR="00755CEB" w:rsidRDefault="00755CEB" w:rsidP="00755CEB">
            <w:pPr>
              <w:pStyle w:val="Geenafstand"/>
            </w:pPr>
          </w:p>
        </w:tc>
        <w:tc>
          <w:tcPr>
            <w:tcW w:w="2303" w:type="dxa"/>
          </w:tcPr>
          <w:p w14:paraId="4744F258" w14:textId="77777777" w:rsidR="00755CEB" w:rsidRDefault="00755CEB" w:rsidP="00755CEB">
            <w:pPr>
              <w:pStyle w:val="Geenafstand"/>
            </w:pPr>
          </w:p>
        </w:tc>
      </w:tr>
      <w:tr w:rsidR="00755CEB" w14:paraId="6F004464" w14:textId="77777777" w:rsidTr="00755CEB">
        <w:tc>
          <w:tcPr>
            <w:tcW w:w="2660" w:type="dxa"/>
          </w:tcPr>
          <w:p w14:paraId="391C90E2" w14:textId="77777777" w:rsidR="00755CEB" w:rsidRDefault="00755CEB" w:rsidP="00755CEB">
            <w:pPr>
              <w:pStyle w:val="Geenafstand"/>
            </w:pPr>
          </w:p>
        </w:tc>
        <w:tc>
          <w:tcPr>
            <w:tcW w:w="1946" w:type="dxa"/>
          </w:tcPr>
          <w:p w14:paraId="17EEFF7A" w14:textId="77777777" w:rsidR="00755CEB" w:rsidRDefault="00755CEB" w:rsidP="00755CEB">
            <w:pPr>
              <w:pStyle w:val="Geenafstand"/>
            </w:pPr>
          </w:p>
        </w:tc>
        <w:tc>
          <w:tcPr>
            <w:tcW w:w="2303" w:type="dxa"/>
          </w:tcPr>
          <w:p w14:paraId="46CBA8D6" w14:textId="77777777" w:rsidR="00755CEB" w:rsidRDefault="00755CEB" w:rsidP="00755CEB">
            <w:pPr>
              <w:pStyle w:val="Geenafstand"/>
            </w:pPr>
          </w:p>
        </w:tc>
        <w:tc>
          <w:tcPr>
            <w:tcW w:w="2303" w:type="dxa"/>
          </w:tcPr>
          <w:p w14:paraId="0E18F874" w14:textId="77777777" w:rsidR="00755CEB" w:rsidRDefault="00755CEB" w:rsidP="00755CEB">
            <w:pPr>
              <w:pStyle w:val="Geenafstand"/>
            </w:pPr>
          </w:p>
        </w:tc>
      </w:tr>
      <w:tr w:rsidR="00755CEB" w14:paraId="4FB8B622" w14:textId="77777777" w:rsidTr="00755CEB">
        <w:tc>
          <w:tcPr>
            <w:tcW w:w="2660" w:type="dxa"/>
          </w:tcPr>
          <w:p w14:paraId="784CB0C1" w14:textId="77777777" w:rsidR="00755CEB" w:rsidRDefault="00755CEB" w:rsidP="00755CEB">
            <w:pPr>
              <w:pStyle w:val="Geenafstand"/>
            </w:pPr>
          </w:p>
        </w:tc>
        <w:tc>
          <w:tcPr>
            <w:tcW w:w="1946" w:type="dxa"/>
          </w:tcPr>
          <w:p w14:paraId="3125C2D7" w14:textId="77777777" w:rsidR="00755CEB" w:rsidRDefault="00755CEB" w:rsidP="00755CEB">
            <w:pPr>
              <w:pStyle w:val="Geenafstand"/>
            </w:pPr>
          </w:p>
        </w:tc>
        <w:tc>
          <w:tcPr>
            <w:tcW w:w="2303" w:type="dxa"/>
          </w:tcPr>
          <w:p w14:paraId="10B08D26" w14:textId="77777777" w:rsidR="00755CEB" w:rsidRDefault="00755CEB" w:rsidP="00755CEB">
            <w:pPr>
              <w:pStyle w:val="Geenafstand"/>
            </w:pPr>
          </w:p>
        </w:tc>
        <w:tc>
          <w:tcPr>
            <w:tcW w:w="2303" w:type="dxa"/>
          </w:tcPr>
          <w:p w14:paraId="60239284" w14:textId="77777777" w:rsidR="00755CEB" w:rsidRDefault="00755CEB" w:rsidP="00755CEB">
            <w:pPr>
              <w:pStyle w:val="Geenafstand"/>
            </w:pPr>
          </w:p>
        </w:tc>
      </w:tr>
      <w:tr w:rsidR="00755CEB" w14:paraId="0DDC8EEC" w14:textId="77777777" w:rsidTr="00755CEB">
        <w:tc>
          <w:tcPr>
            <w:tcW w:w="2660" w:type="dxa"/>
          </w:tcPr>
          <w:p w14:paraId="7C300A91" w14:textId="77777777" w:rsidR="00755CEB" w:rsidRDefault="00755CEB" w:rsidP="00755CEB">
            <w:pPr>
              <w:pStyle w:val="Geenafstand"/>
            </w:pPr>
          </w:p>
        </w:tc>
        <w:tc>
          <w:tcPr>
            <w:tcW w:w="1946" w:type="dxa"/>
          </w:tcPr>
          <w:p w14:paraId="5A12632C" w14:textId="77777777" w:rsidR="00755CEB" w:rsidRDefault="00755CEB" w:rsidP="00755CEB">
            <w:pPr>
              <w:pStyle w:val="Geenafstand"/>
            </w:pPr>
          </w:p>
        </w:tc>
        <w:tc>
          <w:tcPr>
            <w:tcW w:w="2303" w:type="dxa"/>
          </w:tcPr>
          <w:p w14:paraId="0E736AA0" w14:textId="77777777" w:rsidR="00755CEB" w:rsidRDefault="00755CEB" w:rsidP="00755CEB">
            <w:pPr>
              <w:pStyle w:val="Geenafstand"/>
            </w:pPr>
          </w:p>
        </w:tc>
        <w:tc>
          <w:tcPr>
            <w:tcW w:w="2303" w:type="dxa"/>
          </w:tcPr>
          <w:p w14:paraId="7CCE3538" w14:textId="77777777" w:rsidR="00755CEB" w:rsidRDefault="00755CEB" w:rsidP="00755CEB">
            <w:pPr>
              <w:pStyle w:val="Geenafstand"/>
            </w:pPr>
          </w:p>
        </w:tc>
      </w:tr>
      <w:tr w:rsidR="00755CEB" w14:paraId="6B59F13C" w14:textId="77777777" w:rsidTr="00755CEB">
        <w:tc>
          <w:tcPr>
            <w:tcW w:w="2660" w:type="dxa"/>
          </w:tcPr>
          <w:p w14:paraId="6163A4A9" w14:textId="77777777" w:rsidR="00755CEB" w:rsidRDefault="00755CEB" w:rsidP="00755CEB">
            <w:pPr>
              <w:pStyle w:val="Geenafstand"/>
            </w:pPr>
          </w:p>
        </w:tc>
        <w:tc>
          <w:tcPr>
            <w:tcW w:w="1946" w:type="dxa"/>
          </w:tcPr>
          <w:p w14:paraId="46B0D8B0" w14:textId="77777777" w:rsidR="00755CEB" w:rsidRDefault="00755CEB" w:rsidP="00755CEB">
            <w:pPr>
              <w:pStyle w:val="Geenafstand"/>
            </w:pPr>
          </w:p>
        </w:tc>
        <w:tc>
          <w:tcPr>
            <w:tcW w:w="2303" w:type="dxa"/>
          </w:tcPr>
          <w:p w14:paraId="0975A3FE" w14:textId="77777777" w:rsidR="00755CEB" w:rsidRDefault="00755CEB" w:rsidP="00755CEB">
            <w:pPr>
              <w:pStyle w:val="Geenafstand"/>
            </w:pPr>
          </w:p>
        </w:tc>
        <w:tc>
          <w:tcPr>
            <w:tcW w:w="2303" w:type="dxa"/>
          </w:tcPr>
          <w:p w14:paraId="012108C4" w14:textId="77777777" w:rsidR="00755CEB" w:rsidRDefault="00755CEB" w:rsidP="00755CEB">
            <w:pPr>
              <w:pStyle w:val="Geenafstand"/>
            </w:pPr>
          </w:p>
        </w:tc>
      </w:tr>
    </w:tbl>
    <w:p w14:paraId="45DBFBB6" w14:textId="77777777" w:rsidR="00755CEB" w:rsidRPr="00755CEB" w:rsidRDefault="00755CEB" w:rsidP="00755CEB">
      <w:pPr>
        <w:pStyle w:val="Geenafstand"/>
      </w:pPr>
    </w:p>
    <w:p w14:paraId="3786F629" w14:textId="77777777" w:rsidR="009A6EF4" w:rsidRPr="00236878" w:rsidRDefault="009A6EF4" w:rsidP="00236878">
      <w:pPr>
        <w:keepLines/>
        <w:tabs>
          <w:tab w:val="left" w:pos="-1440"/>
          <w:tab w:val="left" w:pos="-720"/>
        </w:tabs>
        <w:spacing w:after="0" w:line="240" w:lineRule="auto"/>
        <w:rPr>
          <w:rFonts w:asciiTheme="minorHAnsi" w:hAnsiTheme="minorHAnsi"/>
          <w:sz w:val="20"/>
        </w:rPr>
      </w:pPr>
    </w:p>
    <w:sectPr w:rsidR="009A6EF4" w:rsidRPr="00236878" w:rsidSect="009C45D3">
      <w:footerReference w:type="default" r:id="rId15"/>
      <w:pgSz w:w="11906" w:h="16838"/>
      <w:pgMar w:top="1417" w:right="1417" w:bottom="709"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ionarons Ron" w:date="2020-02-28T14:28:00Z" w:initials="LR">
    <w:p w14:paraId="38A65277" w14:textId="77777777" w:rsidR="005173EB" w:rsidRDefault="005173EB" w:rsidP="005173EB">
      <w:pPr>
        <w:pStyle w:val="Tekstopmerking"/>
      </w:pPr>
      <w:r>
        <w:rPr>
          <w:rStyle w:val="Verwijzingopmerking"/>
        </w:rPr>
        <w:annotationRef/>
      </w:r>
      <w:r>
        <w:t>Wat is de verwink die gedaan wordt door Verwerker</w:t>
      </w:r>
    </w:p>
    <w:p w14:paraId="20DCEAF1" w14:textId="562DDDE4" w:rsidR="005173EB" w:rsidRDefault="005173EB">
      <w:pPr>
        <w:pStyle w:val="Tekstopmerking"/>
      </w:pPr>
    </w:p>
  </w:comment>
  <w:comment w:id="4" w:author="Lionarons Ron" w:date="2020-02-28T14:28:00Z" w:initials="LR">
    <w:p w14:paraId="72EE4023" w14:textId="3F262A53" w:rsidR="005173EB" w:rsidRDefault="005173EB">
      <w:pPr>
        <w:pStyle w:val="Tekstopmerking"/>
      </w:pPr>
      <w:r>
        <w:rPr>
          <w:rStyle w:val="Verwijzingopmerking"/>
        </w:rPr>
        <w:annotationRef/>
      </w:r>
      <w:r>
        <w:t>Wat is het doel van de verwerking</w:t>
      </w:r>
    </w:p>
  </w:comment>
  <w:comment w:id="5" w:author="Lionarons Ron" w:date="2020-02-28T14:30:00Z" w:initials="LR">
    <w:p w14:paraId="35FBE799" w14:textId="77777777" w:rsidR="005173EB" w:rsidRDefault="005173EB">
      <w:pPr>
        <w:pStyle w:val="Tekstopmerking"/>
      </w:pPr>
      <w:r>
        <w:rPr>
          <w:rStyle w:val="Verwijzingopmerking"/>
        </w:rPr>
        <w:annotationRef/>
      </w:r>
      <w:r>
        <w:t>Bijvoorbeeld:</w:t>
      </w:r>
    </w:p>
    <w:p w14:paraId="7CB7625E" w14:textId="77777777" w:rsidR="005173EB" w:rsidRDefault="005173EB">
      <w:pPr>
        <w:pStyle w:val="Tekstopmerking"/>
      </w:pPr>
      <w:r>
        <w:t>-medewerker</w:t>
      </w:r>
    </w:p>
    <w:p w14:paraId="65F5C52A" w14:textId="77777777" w:rsidR="005173EB" w:rsidRDefault="005173EB">
      <w:pPr>
        <w:pStyle w:val="Tekstopmerking"/>
      </w:pPr>
      <w:r>
        <w:t>-directie</w:t>
      </w:r>
    </w:p>
    <w:p w14:paraId="4DF78C83" w14:textId="48441CB4" w:rsidR="005173EB" w:rsidRDefault="005173EB">
      <w:pPr>
        <w:pStyle w:val="Tekstopmerking"/>
      </w:pPr>
      <w:r>
        <w:t>-aanvragers/indieners</w:t>
      </w:r>
    </w:p>
  </w:comment>
  <w:comment w:id="6" w:author="Lionarons Ron" w:date="2020-02-28T14:33:00Z" w:initials="LR">
    <w:p w14:paraId="7DFBEACF" w14:textId="626153D3" w:rsidR="005173EB" w:rsidRDefault="005173EB">
      <w:pPr>
        <w:pStyle w:val="Tekstopmerking"/>
      </w:pPr>
      <w:r>
        <w:rPr>
          <w:rStyle w:val="Verwijzingopmerking"/>
        </w:rPr>
        <w:annotationRef/>
      </w:r>
      <w:r>
        <w:t xml:space="preserve">Welke </w:t>
      </w:r>
      <w:r>
        <w:t>gegegvens worden er van de betrokkenen verwerkt?</w:t>
      </w:r>
    </w:p>
    <w:p w14:paraId="35F689F3" w14:textId="77777777" w:rsidR="005173EB" w:rsidRDefault="005173EB">
      <w:pPr>
        <w:pStyle w:val="Tekstopmerking"/>
      </w:pPr>
      <w:r>
        <w:t>-</w:t>
      </w:r>
      <w:r w:rsidR="00755CEB">
        <w:t xml:space="preserve">contactgegevens beperkt: </w:t>
      </w:r>
      <w:r>
        <w:t>n</w:t>
      </w:r>
      <w:r w:rsidR="00755CEB">
        <w:t>aam, e-mailadres (werk)</w:t>
      </w:r>
    </w:p>
    <w:p w14:paraId="4E69908F" w14:textId="6E24B711" w:rsidR="00755CEB" w:rsidRDefault="00755CEB">
      <w:pPr>
        <w:pStyle w:val="Tekstopmerking"/>
      </w:pPr>
      <w:r>
        <w:t>-contactgegevens: m/v, voorletter(s), achternaam. geboortedatum, e-mailadres (werk)</w:t>
      </w:r>
    </w:p>
  </w:comment>
  <w:comment w:id="7" w:author="Lionarons Ron" w:date="2020-02-28T14:34:00Z" w:initials="LR">
    <w:p w14:paraId="5BCE7920" w14:textId="77EF5D6B" w:rsidR="00755CEB" w:rsidRDefault="00755CEB">
      <w:pPr>
        <w:pStyle w:val="Tekstopmerking"/>
      </w:pPr>
      <w:r>
        <w:rPr>
          <w:rStyle w:val="Verwijzingopmerking"/>
        </w:rPr>
        <w:annotationRef/>
      </w:r>
      <w:r>
        <w:t xml:space="preserve">Is er sprake van </w:t>
      </w:r>
      <w:r>
        <w:t>doorgigfte naar derde landen? Zoja, dan moet de verwerkingsverantwoordelijke daarvoor eerst toestemming geven.Indien deze toestemming er is, dan dit vermelden in de tabel.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DCEAF1" w15:done="0"/>
  <w15:commentEx w15:paraId="72EE4023" w15:done="0"/>
  <w15:commentEx w15:paraId="4DF78C83" w15:done="0"/>
  <w15:commentEx w15:paraId="4E69908F" w15:done="0"/>
  <w15:commentEx w15:paraId="5BCE79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CEAF1" w16cid:durableId="2236E882"/>
  <w16cid:commentId w16cid:paraId="72EE4023" w16cid:durableId="2236E883"/>
  <w16cid:commentId w16cid:paraId="4DF78C83" w16cid:durableId="2236E884"/>
  <w16cid:commentId w16cid:paraId="4E69908F" w16cid:durableId="2236E885"/>
  <w16cid:commentId w16cid:paraId="5BCE7920" w16cid:durableId="2236E8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6F62C" w14:textId="77777777" w:rsidR="00B779F0" w:rsidRDefault="00B779F0" w:rsidP="0018221E">
      <w:r>
        <w:separator/>
      </w:r>
    </w:p>
  </w:endnote>
  <w:endnote w:type="continuationSeparator" w:id="0">
    <w:p w14:paraId="3786F62D" w14:textId="77777777" w:rsidR="00B779F0" w:rsidRDefault="00B779F0" w:rsidP="0018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F630" w14:textId="34E1ECDB" w:rsidR="00B779F0" w:rsidRPr="00F41C07" w:rsidRDefault="00B779F0">
    <w:pPr>
      <w:pStyle w:val="Voettekst"/>
      <w:rPr>
        <w:rFonts w:asciiTheme="minorHAnsi" w:hAnsiTheme="minorHAnsi"/>
        <w:sz w:val="16"/>
        <w:szCs w:val="16"/>
      </w:rPr>
    </w:pPr>
    <w:r>
      <w:rPr>
        <w:rFonts w:asciiTheme="minorHAnsi" w:hAnsiTheme="minorHAnsi"/>
        <w:sz w:val="16"/>
        <w:szCs w:val="16"/>
      </w:rPr>
      <w:t>VERWERKERSOVEREENKOMST</w:t>
    </w:r>
    <w:r>
      <w:rPr>
        <w:rFonts w:asciiTheme="minorHAnsi" w:hAnsiTheme="minorHAnsi"/>
        <w:sz w:val="16"/>
        <w:szCs w:val="16"/>
      </w:rPr>
      <w:tab/>
    </w:r>
    <w:r>
      <w:rPr>
        <w:rFonts w:asciiTheme="minorHAnsi" w:hAnsiTheme="minorHAnsi"/>
        <w:sz w:val="16"/>
        <w:szCs w:val="16"/>
      </w:rPr>
      <w:tab/>
      <w:t xml:space="preserve">PARAAF PARTIJEN: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F62A" w14:textId="77777777" w:rsidR="00B779F0" w:rsidRDefault="00B779F0" w:rsidP="0018221E">
      <w:r>
        <w:separator/>
      </w:r>
    </w:p>
  </w:footnote>
  <w:footnote w:type="continuationSeparator" w:id="0">
    <w:p w14:paraId="3786F62B" w14:textId="77777777" w:rsidR="00B779F0" w:rsidRDefault="00B779F0" w:rsidP="00182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2A5"/>
    <w:multiLevelType w:val="hybridMultilevel"/>
    <w:tmpl w:val="35BA6F68"/>
    <w:lvl w:ilvl="0" w:tplc="51AA66A4">
      <w:start w:val="1"/>
      <w:numFmt w:val="decimal"/>
      <w:lvlText w:val="%1."/>
      <w:lvlJc w:val="left"/>
      <w:pPr>
        <w:ind w:left="360" w:hanging="360"/>
      </w:pPr>
      <w:rPr>
        <w:rFonts w:cs="Verdana"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384518"/>
    <w:multiLevelType w:val="hybridMultilevel"/>
    <w:tmpl w:val="D2DA783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903931"/>
    <w:multiLevelType w:val="hybridMultilevel"/>
    <w:tmpl w:val="E22EBCA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850048"/>
    <w:multiLevelType w:val="hybridMultilevel"/>
    <w:tmpl w:val="CFA0ED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8152A5"/>
    <w:multiLevelType w:val="hybridMultilevel"/>
    <w:tmpl w:val="839C5E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516B27"/>
    <w:multiLevelType w:val="hybridMultilevel"/>
    <w:tmpl w:val="0700C8A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15:restartNumberingAfterBreak="0">
    <w:nsid w:val="5CC6652A"/>
    <w:multiLevelType w:val="hybridMultilevel"/>
    <w:tmpl w:val="6F0A4F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CB517F3"/>
    <w:multiLevelType w:val="hybridMultilevel"/>
    <w:tmpl w:val="D69A7546"/>
    <w:lvl w:ilvl="0" w:tplc="04130003">
      <w:start w:val="1"/>
      <w:numFmt w:val="bullet"/>
      <w:lvlText w:val="o"/>
      <w:lvlJc w:val="left"/>
      <w:pPr>
        <w:ind w:left="840" w:hanging="360"/>
      </w:pPr>
      <w:rPr>
        <w:rFonts w:ascii="Courier New" w:hAnsi="Courier New" w:cs="Courier New"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8" w15:restartNumberingAfterBreak="0">
    <w:nsid w:val="70F94F41"/>
    <w:multiLevelType w:val="hybridMultilevel"/>
    <w:tmpl w:val="01323C76"/>
    <w:lvl w:ilvl="0" w:tplc="0413000B">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1E"/>
    <w:rsid w:val="0002501A"/>
    <w:rsid w:val="00037940"/>
    <w:rsid w:val="000D26EA"/>
    <w:rsid w:val="00114A79"/>
    <w:rsid w:val="00130716"/>
    <w:rsid w:val="00130822"/>
    <w:rsid w:val="0018221E"/>
    <w:rsid w:val="001E5B34"/>
    <w:rsid w:val="002222BC"/>
    <w:rsid w:val="002233C5"/>
    <w:rsid w:val="00236878"/>
    <w:rsid w:val="00266DA0"/>
    <w:rsid w:val="0029259B"/>
    <w:rsid w:val="002E6AFB"/>
    <w:rsid w:val="00322386"/>
    <w:rsid w:val="00354296"/>
    <w:rsid w:val="003852A8"/>
    <w:rsid w:val="00410B73"/>
    <w:rsid w:val="00414D98"/>
    <w:rsid w:val="00456865"/>
    <w:rsid w:val="004F0DF7"/>
    <w:rsid w:val="005173EB"/>
    <w:rsid w:val="00543B4A"/>
    <w:rsid w:val="00545529"/>
    <w:rsid w:val="00560C0D"/>
    <w:rsid w:val="00581D1E"/>
    <w:rsid w:val="00584CC1"/>
    <w:rsid w:val="005D58F5"/>
    <w:rsid w:val="00635E85"/>
    <w:rsid w:val="00683F46"/>
    <w:rsid w:val="006B70E1"/>
    <w:rsid w:val="006E3AA7"/>
    <w:rsid w:val="00755CEB"/>
    <w:rsid w:val="0077167A"/>
    <w:rsid w:val="00785A8F"/>
    <w:rsid w:val="007D1FC4"/>
    <w:rsid w:val="008155FF"/>
    <w:rsid w:val="0090256D"/>
    <w:rsid w:val="009506A6"/>
    <w:rsid w:val="0095097B"/>
    <w:rsid w:val="00983812"/>
    <w:rsid w:val="009A00A2"/>
    <w:rsid w:val="009A6EF4"/>
    <w:rsid w:val="009B5B4E"/>
    <w:rsid w:val="009C45D3"/>
    <w:rsid w:val="009C5365"/>
    <w:rsid w:val="009D5987"/>
    <w:rsid w:val="009E40F3"/>
    <w:rsid w:val="00A17F0F"/>
    <w:rsid w:val="00A342BD"/>
    <w:rsid w:val="00A825EA"/>
    <w:rsid w:val="00AC5153"/>
    <w:rsid w:val="00AD75CC"/>
    <w:rsid w:val="00B03F8F"/>
    <w:rsid w:val="00B055A6"/>
    <w:rsid w:val="00B779F0"/>
    <w:rsid w:val="00BB7676"/>
    <w:rsid w:val="00C16353"/>
    <w:rsid w:val="00C434FF"/>
    <w:rsid w:val="00CD6CBA"/>
    <w:rsid w:val="00D3256D"/>
    <w:rsid w:val="00DA60A4"/>
    <w:rsid w:val="00DE2CDF"/>
    <w:rsid w:val="00DF6F40"/>
    <w:rsid w:val="00E92591"/>
    <w:rsid w:val="00EF1896"/>
    <w:rsid w:val="00F10779"/>
    <w:rsid w:val="00F33FB1"/>
    <w:rsid w:val="00F41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786F506"/>
  <w15:docId w15:val="{43642590-82A4-46DE-AA65-20A32167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next w:val="Geenafstand"/>
    <w:qFormat/>
    <w:rsid w:val="009A6EF4"/>
    <w:pPr>
      <w:spacing w:after="200" w:line="276" w:lineRule="auto"/>
    </w:pPr>
    <w:rPr>
      <w:rFonts w:ascii="Lucida Sans Unicode" w:eastAsia="Calibri" w:hAnsi="Lucida Sans Unicode"/>
      <w:sz w:val="18"/>
    </w:rPr>
  </w:style>
  <w:style w:type="paragraph" w:styleId="Kop1">
    <w:name w:val="heading 1"/>
    <w:basedOn w:val="Standaard"/>
    <w:next w:val="Standaard"/>
    <w:link w:val="Kop1Char"/>
    <w:qFormat/>
    <w:rsid w:val="00D3256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9C5365"/>
    <w:pPr>
      <w:keepNext/>
      <w:spacing w:before="240" w:after="60" w:line="240" w:lineRule="auto"/>
      <w:outlineLvl w:val="1"/>
    </w:pPr>
    <w:rPr>
      <w:rFonts w:ascii="Arial" w:eastAsia="Times New Roman" w:hAnsi="Arial" w:cs="Arial"/>
      <w:b/>
      <w:bCs/>
      <w:i/>
      <w:iCs/>
      <w:sz w:val="28"/>
      <w:szCs w:val="28"/>
    </w:rPr>
  </w:style>
  <w:style w:type="paragraph" w:styleId="Kop3">
    <w:name w:val="heading 3"/>
    <w:basedOn w:val="Standaard"/>
    <w:next w:val="Standaard"/>
    <w:qFormat/>
    <w:rsid w:val="009C5365"/>
    <w:pPr>
      <w:keepNext/>
      <w:spacing w:before="240" w:after="60" w:line="240" w:lineRule="auto"/>
      <w:outlineLvl w:val="2"/>
    </w:pPr>
    <w:rPr>
      <w:rFonts w:ascii="Arial" w:eastAsia="Times New Roman"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3256D"/>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rsid w:val="0018221E"/>
    <w:pPr>
      <w:tabs>
        <w:tab w:val="center" w:pos="4513"/>
        <w:tab w:val="right" w:pos="9026"/>
      </w:tabs>
      <w:spacing w:after="0" w:line="240" w:lineRule="auto"/>
    </w:pPr>
    <w:rPr>
      <w:rFonts w:ascii="Arial" w:eastAsia="Times New Roman" w:hAnsi="Arial"/>
      <w:sz w:val="20"/>
      <w:szCs w:val="24"/>
    </w:rPr>
  </w:style>
  <w:style w:type="character" w:customStyle="1" w:styleId="KoptekstChar">
    <w:name w:val="Koptekst Char"/>
    <w:basedOn w:val="Standaardalinea-lettertype"/>
    <w:link w:val="Koptekst"/>
    <w:rsid w:val="0018221E"/>
    <w:rPr>
      <w:rFonts w:ascii="Arial" w:hAnsi="Arial"/>
      <w:szCs w:val="24"/>
    </w:rPr>
  </w:style>
  <w:style w:type="paragraph" w:styleId="Voettekst">
    <w:name w:val="footer"/>
    <w:basedOn w:val="Standaard"/>
    <w:link w:val="VoettekstChar"/>
    <w:rsid w:val="0018221E"/>
    <w:pPr>
      <w:tabs>
        <w:tab w:val="center" w:pos="4513"/>
        <w:tab w:val="right" w:pos="9026"/>
      </w:tabs>
      <w:spacing w:after="0" w:line="240" w:lineRule="auto"/>
    </w:pPr>
    <w:rPr>
      <w:rFonts w:ascii="Arial" w:eastAsia="Times New Roman" w:hAnsi="Arial"/>
      <w:sz w:val="20"/>
      <w:szCs w:val="24"/>
    </w:rPr>
  </w:style>
  <w:style w:type="character" w:customStyle="1" w:styleId="VoettekstChar">
    <w:name w:val="Voettekst Char"/>
    <w:basedOn w:val="Standaardalinea-lettertype"/>
    <w:link w:val="Voettekst"/>
    <w:rsid w:val="0018221E"/>
    <w:rPr>
      <w:rFonts w:ascii="Arial" w:hAnsi="Arial"/>
      <w:szCs w:val="24"/>
    </w:rPr>
  </w:style>
  <w:style w:type="paragraph" w:styleId="Ballontekst">
    <w:name w:val="Balloon Text"/>
    <w:basedOn w:val="Standaard"/>
    <w:link w:val="BallontekstChar"/>
    <w:rsid w:val="0018221E"/>
    <w:pPr>
      <w:spacing w:after="0" w:line="240" w:lineRule="auto"/>
    </w:pPr>
    <w:rPr>
      <w:rFonts w:ascii="Tahoma" w:eastAsia="Times New Roman" w:hAnsi="Tahoma" w:cs="Tahoma"/>
      <w:sz w:val="16"/>
      <w:szCs w:val="16"/>
    </w:rPr>
  </w:style>
  <w:style w:type="character" w:customStyle="1" w:styleId="BallontekstChar">
    <w:name w:val="Ballontekst Char"/>
    <w:basedOn w:val="Standaardalinea-lettertype"/>
    <w:link w:val="Ballontekst"/>
    <w:rsid w:val="0018221E"/>
    <w:rPr>
      <w:rFonts w:ascii="Tahoma" w:hAnsi="Tahoma" w:cs="Tahoma"/>
      <w:sz w:val="16"/>
      <w:szCs w:val="16"/>
    </w:rPr>
  </w:style>
  <w:style w:type="paragraph" w:styleId="Geenafstand">
    <w:name w:val="No Spacing"/>
    <w:uiPriority w:val="1"/>
    <w:qFormat/>
    <w:rsid w:val="009A6EF4"/>
    <w:rPr>
      <w:rFonts w:ascii="Lucida Sans Unicode" w:eastAsia="Calibri" w:hAnsi="Lucida Sans Unicode"/>
      <w:sz w:val="18"/>
    </w:rPr>
  </w:style>
  <w:style w:type="table" w:styleId="Tabelraster">
    <w:name w:val="Table Grid"/>
    <w:basedOn w:val="Standaardtabel"/>
    <w:rsid w:val="0045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E5B34"/>
    <w:pPr>
      <w:ind w:left="720"/>
      <w:contextualSpacing/>
    </w:pPr>
  </w:style>
  <w:style w:type="character" w:styleId="Verwijzingopmerking">
    <w:name w:val="annotation reference"/>
    <w:basedOn w:val="Standaardalinea-lettertype"/>
    <w:rsid w:val="005173EB"/>
    <w:rPr>
      <w:sz w:val="16"/>
      <w:szCs w:val="16"/>
    </w:rPr>
  </w:style>
  <w:style w:type="paragraph" w:styleId="Tekstopmerking">
    <w:name w:val="annotation text"/>
    <w:basedOn w:val="Standaard"/>
    <w:link w:val="TekstopmerkingChar"/>
    <w:rsid w:val="005173EB"/>
    <w:pPr>
      <w:spacing w:line="240" w:lineRule="auto"/>
    </w:pPr>
    <w:rPr>
      <w:sz w:val="20"/>
    </w:rPr>
  </w:style>
  <w:style w:type="character" w:customStyle="1" w:styleId="TekstopmerkingChar">
    <w:name w:val="Tekst opmerking Char"/>
    <w:basedOn w:val="Standaardalinea-lettertype"/>
    <w:link w:val="Tekstopmerking"/>
    <w:rsid w:val="005173EB"/>
    <w:rPr>
      <w:rFonts w:ascii="Lucida Sans Unicode" w:eastAsia="Calibri" w:hAnsi="Lucida Sans Unicode"/>
    </w:rPr>
  </w:style>
  <w:style w:type="paragraph" w:styleId="Onderwerpvanopmerking">
    <w:name w:val="annotation subject"/>
    <w:basedOn w:val="Tekstopmerking"/>
    <w:next w:val="Tekstopmerking"/>
    <w:link w:val="OnderwerpvanopmerkingChar"/>
    <w:rsid w:val="005173EB"/>
    <w:rPr>
      <w:b/>
      <w:bCs/>
    </w:rPr>
  </w:style>
  <w:style w:type="character" w:customStyle="1" w:styleId="OnderwerpvanopmerkingChar">
    <w:name w:val="Onderwerp van opmerking Char"/>
    <w:basedOn w:val="TekstopmerkingChar"/>
    <w:link w:val="Onderwerpvanopmerking"/>
    <w:rsid w:val="005173EB"/>
    <w:rPr>
      <w:rFonts w:ascii="Lucida Sans Unicode" w:eastAsia="Calibri"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00008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f3d58d5-2930-416f-b001-e3ec7433ad1f">TM5HVY4CKWQM-542771760-13</_dlc_DocId>
    <_dlc_DocIdUrl xmlns="2f3d58d5-2930-416f-b001-e3ec7433ad1f">
      <Url>http://intranet.faciwiki.com/nl/privacywetgeving/_layouts/15/DocIdRedir.aspx?ID=TM5HVY4CKWQM-542771760-13</Url>
      <Description>TM5HVY4CKWQM-542771760-13</Description>
    </_dlc_DocIdUrl>
    <SharedWithUsers xmlns="5910a2b6-9a1e-480f-b16f-c322068c7ce4">
      <UserInfo>
        <DisplayName>Vegt van der Han</DisplayName>
        <AccountId>590</AccountId>
        <AccountType/>
      </UserInfo>
      <UserInfo>
        <DisplayName>Tine Van Driessche</DisplayName>
        <AccountId>1950</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A511B6A274A1439F6A7F2B9E7DE625" ma:contentTypeVersion="10" ma:contentTypeDescription="Een nieuw document maken." ma:contentTypeScope="" ma:versionID="a848bd01632f7239ca7f37037d34ecce">
  <xsd:schema xmlns:xsd="http://www.w3.org/2001/XMLSchema" xmlns:xs="http://www.w3.org/2001/XMLSchema" xmlns:p="http://schemas.microsoft.com/office/2006/metadata/properties" xmlns:ns2="2f3d58d5-2930-416f-b001-e3ec7433ad1f" xmlns:ns3="5847da27-f5eb-4b3a-86ac-a60f2a78802d" xmlns:ns4="5910a2b6-9a1e-480f-b16f-c322068c7ce4" targetNamespace="http://schemas.microsoft.com/office/2006/metadata/properties" ma:root="true" ma:fieldsID="6afef991f5352bb901596471ca4be32b" ns2:_="" ns3:_="" ns4:_="">
    <xsd:import namespace="2f3d58d5-2930-416f-b001-e3ec7433ad1f"/>
    <xsd:import namespace="5847da27-f5eb-4b3a-86ac-a60f2a78802d"/>
    <xsd:import namespace="5910a2b6-9a1e-480f-b16f-c322068c7ce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d58d5-2930-416f-b001-e3ec7433ad1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47da27-f5eb-4b3a-86ac-a60f2a7880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10a2b6-9a1e-480f-b16f-c322068c7ce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0944-14EC-4B60-B467-C0F4E8D6DFBF}">
  <ds:schemaRefs>
    <ds:schemaRef ds:uri="5910a2b6-9a1e-480f-b16f-c322068c7ce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47da27-f5eb-4b3a-86ac-a60f2a78802d"/>
    <ds:schemaRef ds:uri="http://purl.org/dc/elements/1.1/"/>
    <ds:schemaRef ds:uri="http://schemas.microsoft.com/office/2006/metadata/properties"/>
    <ds:schemaRef ds:uri="2f3d58d5-2930-416f-b001-e3ec7433ad1f"/>
    <ds:schemaRef ds:uri="http://www.w3.org/XML/1998/namespace"/>
    <ds:schemaRef ds:uri="http://purl.org/dc/dcmitype/"/>
  </ds:schemaRefs>
</ds:datastoreItem>
</file>

<file path=customXml/itemProps2.xml><?xml version="1.0" encoding="utf-8"?>
<ds:datastoreItem xmlns:ds="http://schemas.openxmlformats.org/officeDocument/2006/customXml" ds:itemID="{5067F142-5820-4503-807E-422A6D0485C0}">
  <ds:schemaRefs>
    <ds:schemaRef ds:uri="http://schemas.microsoft.com/sharepoint/events"/>
  </ds:schemaRefs>
</ds:datastoreItem>
</file>

<file path=customXml/itemProps3.xml><?xml version="1.0" encoding="utf-8"?>
<ds:datastoreItem xmlns:ds="http://schemas.openxmlformats.org/officeDocument/2006/customXml" ds:itemID="{636BA809-C840-4C9F-8C1D-D36957D5AA07}">
  <ds:schemaRefs>
    <ds:schemaRef ds:uri="http://schemas.microsoft.com/sharepoint/v3/contenttype/forms"/>
  </ds:schemaRefs>
</ds:datastoreItem>
</file>

<file path=customXml/itemProps4.xml><?xml version="1.0" encoding="utf-8"?>
<ds:datastoreItem xmlns:ds="http://schemas.openxmlformats.org/officeDocument/2006/customXml" ds:itemID="{DF225785-8139-4615-9E9E-8E44982B0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d58d5-2930-416f-b001-e3ec7433ad1f"/>
    <ds:schemaRef ds:uri="5847da27-f5eb-4b3a-86ac-a60f2a78802d"/>
    <ds:schemaRef ds:uri="5910a2b6-9a1e-480f-b16f-c322068c7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AB113F-D842-41DA-A0C6-D71F50F2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10436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Facilicom Services Group</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Tjin Tjoen Lim Rosarita</dc:creator>
  <cp:lastModifiedBy>Barbra Poppelaars</cp:lastModifiedBy>
  <cp:revision>2</cp:revision>
  <dcterms:created xsi:type="dcterms:W3CDTF">2020-04-07T09:58:00Z</dcterms:created>
  <dcterms:modified xsi:type="dcterms:W3CDTF">2020-04-07T09:58:00Z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b67cacaa-38e3-431f-b006-3530e9fcd705</vt:lpwstr>
  </property>
  <property fmtid="{D5CDD505-2E9C-101B-9397-08002B2CF9AE}" pid="3" name="ContentTypeId">
    <vt:lpwstr>0x01010099A511B6A274A1439F6A7F2B9E7DE625</vt:lpwstr>
  </property>
</Properties>
</file>